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6403" w14:textId="1821A1F4" w:rsidR="0084447A" w:rsidRPr="0084447A" w:rsidRDefault="004C6F63" w:rsidP="0084447A">
      <w:pPr>
        <w:jc w:val="center"/>
        <w:rPr>
          <w:rFonts w:ascii="微软雅黑" w:eastAsia="微软雅黑" w:hAnsi="微软雅黑"/>
          <w:b/>
          <w:bCs/>
          <w:sz w:val="36"/>
          <w:szCs w:val="44"/>
        </w:rPr>
      </w:pPr>
      <w:r>
        <w:rPr>
          <w:rFonts w:ascii="微软雅黑" w:eastAsia="微软雅黑" w:hAnsi="微软雅黑" w:hint="eastAsia"/>
          <w:b/>
          <w:bCs/>
          <w:sz w:val="36"/>
          <w:szCs w:val="44"/>
        </w:rPr>
        <w:t>高级口语（</w:t>
      </w:r>
      <w:r w:rsidR="002367F5">
        <w:rPr>
          <w:rFonts w:ascii="微软雅黑" w:eastAsia="微软雅黑" w:hAnsi="微软雅黑" w:hint="eastAsia"/>
          <w:b/>
          <w:bCs/>
          <w:sz w:val="36"/>
          <w:szCs w:val="44"/>
        </w:rPr>
        <w:t>上</w:t>
      </w:r>
      <w:r>
        <w:rPr>
          <w:rFonts w:ascii="微软雅黑" w:eastAsia="微软雅黑" w:hAnsi="微软雅黑" w:hint="eastAsia"/>
          <w:b/>
          <w:bCs/>
          <w:sz w:val="36"/>
          <w:szCs w:val="44"/>
        </w:rPr>
        <w:t>）</w:t>
      </w:r>
      <w:r w:rsidR="0084447A" w:rsidRPr="0084447A">
        <w:rPr>
          <w:rFonts w:ascii="微软雅黑" w:eastAsia="微软雅黑" w:hAnsi="微软雅黑" w:hint="eastAsia"/>
          <w:b/>
          <w:bCs/>
          <w:sz w:val="36"/>
          <w:szCs w:val="44"/>
        </w:rPr>
        <w:t>课程大纲</w:t>
      </w:r>
    </w:p>
    <w:p w14:paraId="16527C5E" w14:textId="055F0B12" w:rsidR="00D94D1F" w:rsidRDefault="0084447A" w:rsidP="0084447A">
      <w:pPr>
        <w:rPr>
          <w:rFonts w:ascii="微软雅黑" w:eastAsia="微软雅黑" w:hAnsi="微软雅黑"/>
          <w:sz w:val="32"/>
          <w:szCs w:val="40"/>
        </w:rPr>
      </w:pPr>
      <w:r w:rsidRPr="0084447A">
        <w:rPr>
          <w:rFonts w:ascii="微软雅黑" w:eastAsia="微软雅黑" w:hAnsi="微软雅黑"/>
          <w:b/>
          <w:bCs/>
          <w:sz w:val="32"/>
          <w:szCs w:val="40"/>
        </w:rPr>
        <w:t>课程名称</w:t>
      </w:r>
      <w:r w:rsidRPr="0084447A">
        <w:rPr>
          <w:rFonts w:ascii="微软雅黑" w:eastAsia="微软雅黑" w:hAnsi="微软雅黑"/>
          <w:sz w:val="32"/>
          <w:szCs w:val="40"/>
        </w:rPr>
        <w:t xml:space="preserve">：高级汉语口语 </w:t>
      </w:r>
      <w:r w:rsidR="002367F5">
        <w:rPr>
          <w:rFonts w:ascii="微软雅黑" w:eastAsia="微软雅黑" w:hAnsi="微软雅黑"/>
          <w:sz w:val="32"/>
          <w:szCs w:val="40"/>
        </w:rPr>
        <w:t>1</w:t>
      </w:r>
      <w:r w:rsidRPr="0084447A">
        <w:rPr>
          <w:rFonts w:ascii="微软雅黑" w:eastAsia="微软雅黑" w:hAnsi="微软雅黑"/>
          <w:sz w:val="32"/>
          <w:szCs w:val="40"/>
        </w:rPr>
        <w:br/>
      </w:r>
      <w:r w:rsidRPr="0084447A">
        <w:rPr>
          <w:rFonts w:ascii="微软雅黑" w:eastAsia="微软雅黑" w:hAnsi="微软雅黑"/>
          <w:b/>
          <w:bCs/>
          <w:sz w:val="32"/>
          <w:szCs w:val="40"/>
        </w:rPr>
        <w:t>授课教师</w:t>
      </w:r>
      <w:r w:rsidRPr="0084447A">
        <w:rPr>
          <w:rFonts w:ascii="微软雅黑" w:eastAsia="微软雅黑" w:hAnsi="微软雅黑"/>
          <w:sz w:val="32"/>
          <w:szCs w:val="40"/>
        </w:rPr>
        <w:t>：</w:t>
      </w:r>
      <w:r w:rsidR="002367F5">
        <w:rPr>
          <w:rFonts w:ascii="微软雅黑" w:eastAsia="微软雅黑" w:hAnsi="微软雅黑" w:hint="eastAsia"/>
          <w:sz w:val="32"/>
          <w:szCs w:val="40"/>
        </w:rPr>
        <w:t>李宇晨</w:t>
      </w:r>
    </w:p>
    <w:p w14:paraId="7579DB3E" w14:textId="1E90B9DE" w:rsidR="0084447A" w:rsidRDefault="00D94D1F" w:rsidP="0084447A">
      <w:pPr>
        <w:rPr>
          <w:rFonts w:ascii="微软雅黑" w:eastAsia="微软雅黑" w:hAnsi="微软雅黑"/>
          <w:sz w:val="32"/>
          <w:szCs w:val="40"/>
        </w:rPr>
      </w:pPr>
      <w:r w:rsidRPr="00D94D1F">
        <w:rPr>
          <w:rFonts w:ascii="微软雅黑" w:eastAsia="微软雅黑" w:hAnsi="微软雅黑" w:hint="eastAsia"/>
          <w:b/>
          <w:bCs/>
          <w:sz w:val="32"/>
          <w:szCs w:val="40"/>
        </w:rPr>
        <w:t>课程学分：</w:t>
      </w:r>
      <w:r w:rsidRPr="00D94D1F">
        <w:rPr>
          <w:rFonts w:ascii="微软雅黑" w:eastAsia="微软雅黑" w:hAnsi="微软雅黑" w:hint="eastAsia"/>
          <w:sz w:val="32"/>
          <w:szCs w:val="40"/>
        </w:rPr>
        <w:t>8学分</w:t>
      </w:r>
      <w:r w:rsidR="0084447A" w:rsidRPr="0084447A">
        <w:rPr>
          <w:rFonts w:ascii="微软雅黑" w:eastAsia="微软雅黑" w:hAnsi="微软雅黑" w:hint="eastAsia"/>
          <w:sz w:val="32"/>
          <w:szCs w:val="40"/>
        </w:rPr>
        <w:br/>
      </w:r>
      <w:r w:rsidR="0084447A" w:rsidRPr="0084447A">
        <w:rPr>
          <w:rFonts w:ascii="微软雅黑" w:eastAsia="微软雅黑" w:hAnsi="微软雅黑"/>
          <w:b/>
          <w:bCs/>
          <w:sz w:val="32"/>
          <w:szCs w:val="40"/>
        </w:rPr>
        <w:t>授课学期</w:t>
      </w:r>
      <w:r w:rsidR="0084447A" w:rsidRPr="0084447A">
        <w:rPr>
          <w:rFonts w:ascii="微软雅黑" w:eastAsia="微软雅黑" w:hAnsi="微软雅黑"/>
          <w:sz w:val="32"/>
          <w:szCs w:val="40"/>
        </w:rPr>
        <w:t>：202</w:t>
      </w:r>
      <w:r w:rsidR="0084447A">
        <w:rPr>
          <w:rFonts w:ascii="微软雅黑" w:eastAsia="微软雅黑" w:hAnsi="微软雅黑" w:hint="eastAsia"/>
          <w:sz w:val="32"/>
          <w:szCs w:val="40"/>
        </w:rPr>
        <w:t>5</w:t>
      </w:r>
      <w:r w:rsidR="0084447A" w:rsidRPr="0084447A">
        <w:rPr>
          <w:rFonts w:ascii="微软雅黑" w:eastAsia="微软雅黑" w:hAnsi="微软雅黑"/>
          <w:sz w:val="32"/>
          <w:szCs w:val="40"/>
        </w:rPr>
        <w:t>年秋季</w:t>
      </w:r>
      <w:r w:rsidR="0084447A" w:rsidRPr="0084447A">
        <w:rPr>
          <w:rFonts w:ascii="微软雅黑" w:eastAsia="微软雅黑" w:hAnsi="微软雅黑"/>
          <w:sz w:val="32"/>
          <w:szCs w:val="40"/>
        </w:rPr>
        <w:br/>
      </w:r>
      <w:r w:rsidR="0084447A" w:rsidRPr="0084447A">
        <w:rPr>
          <w:rFonts w:ascii="微软雅黑" w:eastAsia="微软雅黑" w:hAnsi="微软雅黑"/>
          <w:b/>
          <w:bCs/>
          <w:sz w:val="32"/>
          <w:szCs w:val="40"/>
        </w:rPr>
        <w:t>授课语言</w:t>
      </w:r>
      <w:r w:rsidR="0084447A" w:rsidRPr="0084447A">
        <w:rPr>
          <w:rFonts w:ascii="微软雅黑" w:eastAsia="微软雅黑" w:hAnsi="微软雅黑"/>
          <w:sz w:val="32"/>
          <w:szCs w:val="40"/>
        </w:rPr>
        <w:t>：中文</w:t>
      </w:r>
      <w:r w:rsidR="0084447A" w:rsidRPr="0084447A">
        <w:rPr>
          <w:rFonts w:ascii="微软雅黑" w:eastAsia="微软雅黑" w:hAnsi="微软雅黑"/>
          <w:sz w:val="32"/>
          <w:szCs w:val="40"/>
        </w:rPr>
        <w:br/>
      </w:r>
      <w:r w:rsidR="0084447A" w:rsidRPr="0084447A">
        <w:rPr>
          <w:rFonts w:ascii="微软雅黑" w:eastAsia="微软雅黑" w:hAnsi="微软雅黑"/>
          <w:b/>
          <w:bCs/>
          <w:sz w:val="32"/>
          <w:szCs w:val="40"/>
        </w:rPr>
        <w:t>使用教材</w:t>
      </w:r>
      <w:r w:rsidR="0084447A" w:rsidRPr="0084447A">
        <w:rPr>
          <w:rFonts w:ascii="微软雅黑" w:eastAsia="微软雅黑" w:hAnsi="微软雅黑"/>
          <w:sz w:val="32"/>
          <w:szCs w:val="40"/>
        </w:rPr>
        <w:t xml:space="preserve">：《高级汉语口语 </w:t>
      </w:r>
      <w:r w:rsidR="002367F5">
        <w:rPr>
          <w:rFonts w:ascii="微软雅黑" w:eastAsia="微软雅黑" w:hAnsi="微软雅黑"/>
          <w:sz w:val="32"/>
          <w:szCs w:val="40"/>
        </w:rPr>
        <w:t>1</w:t>
      </w:r>
      <w:r w:rsidR="0084447A" w:rsidRPr="0084447A">
        <w:rPr>
          <w:rFonts w:ascii="微软雅黑" w:eastAsia="微软雅黑" w:hAnsi="微软雅黑"/>
          <w:sz w:val="32"/>
          <w:szCs w:val="40"/>
        </w:rPr>
        <w:t>》（第三版），刘元满、任雪梅、金舒年 编著，博雅对外汉语精品教材</w:t>
      </w:r>
      <w:r w:rsidR="002367F5">
        <w:rPr>
          <w:rFonts w:ascii="微软雅黑" w:eastAsia="微软雅黑" w:hAnsi="微软雅黑" w:hint="eastAsia"/>
          <w:sz w:val="32"/>
          <w:szCs w:val="40"/>
        </w:rPr>
        <w:t>口语教材</w:t>
      </w:r>
      <w:r w:rsidR="0084447A" w:rsidRPr="0084447A">
        <w:rPr>
          <w:rFonts w:ascii="微软雅黑" w:eastAsia="微软雅黑" w:hAnsi="微软雅黑"/>
          <w:sz w:val="32"/>
          <w:szCs w:val="40"/>
        </w:rPr>
        <w:t>系列</w:t>
      </w:r>
    </w:p>
    <w:p w14:paraId="5EDCC319" w14:textId="77777777" w:rsidR="00817024" w:rsidRPr="0084447A" w:rsidRDefault="00817024" w:rsidP="0084447A">
      <w:pPr>
        <w:rPr>
          <w:rFonts w:ascii="微软雅黑" w:eastAsia="微软雅黑" w:hAnsi="微软雅黑"/>
          <w:b/>
          <w:bCs/>
          <w:sz w:val="32"/>
          <w:szCs w:val="40"/>
        </w:rPr>
      </w:pPr>
      <w:r w:rsidRPr="0084447A">
        <w:rPr>
          <w:rFonts w:ascii="微软雅黑" w:eastAsia="微软雅黑" w:hAnsi="微软雅黑"/>
          <w:b/>
          <w:bCs/>
          <w:sz w:val="32"/>
          <w:szCs w:val="40"/>
        </w:rPr>
        <w:t>适用对象</w:t>
      </w:r>
      <w:r>
        <w:rPr>
          <w:rFonts w:ascii="微软雅黑" w:eastAsia="微软雅黑" w:hAnsi="微软雅黑" w:hint="eastAsia"/>
          <w:b/>
          <w:bCs/>
          <w:sz w:val="32"/>
          <w:szCs w:val="40"/>
        </w:rPr>
        <w:t>：</w:t>
      </w:r>
      <w:r w:rsidRPr="0084447A">
        <w:rPr>
          <w:rFonts w:ascii="微软雅黑" w:eastAsia="微软雅黑" w:hAnsi="微软雅黑"/>
          <w:sz w:val="32"/>
          <w:szCs w:val="40"/>
        </w:rPr>
        <w:t>本课程适用于已掌握中级汉语水平（相当于HSK 4-5级）的学生，希望进一步提升口语表达能力及对中国社会文化的理解。</w:t>
      </w:r>
    </w:p>
    <w:p w14:paraId="56356D5F" w14:textId="77777777" w:rsidR="0084447A" w:rsidRPr="0084447A" w:rsidRDefault="00FA2646" w:rsidP="0084447A">
      <w:pPr>
        <w:rPr>
          <w:rFonts w:ascii="微软雅黑" w:eastAsia="微软雅黑" w:hAnsi="微软雅黑"/>
          <w:sz w:val="32"/>
          <w:szCs w:val="40"/>
        </w:rPr>
      </w:pPr>
      <w:r>
        <w:rPr>
          <w:rFonts w:ascii="微软雅黑" w:eastAsia="微软雅黑" w:hAnsi="微软雅黑"/>
          <w:noProof/>
          <w:sz w:val="32"/>
          <w:szCs w:val="40"/>
        </w:rPr>
        <w:pict w14:anchorId="7D3251EF">
          <v:rect id="_x0000_i1025" alt="" style="width:415.3pt;height:.05pt;mso-width-percent:0;mso-height-percent:0;mso-width-percent:0;mso-height-percent:0" o:hralign="center" o:hrstd="t" o:hrnoshade="t" o:hr="t" fillcolor="#0f1115" stroked="f"/>
        </w:pict>
      </w:r>
    </w:p>
    <w:p w14:paraId="5AB1C6CD" w14:textId="77777777" w:rsidR="0084447A" w:rsidRPr="0084447A" w:rsidRDefault="0084447A" w:rsidP="0084447A">
      <w:pPr>
        <w:rPr>
          <w:rFonts w:ascii="微软雅黑" w:eastAsia="微软雅黑" w:hAnsi="微软雅黑"/>
          <w:b/>
          <w:bCs/>
          <w:sz w:val="32"/>
          <w:szCs w:val="40"/>
        </w:rPr>
      </w:pPr>
      <w:r w:rsidRPr="0084447A">
        <w:rPr>
          <w:rFonts w:ascii="微软雅黑" w:eastAsia="微软雅黑" w:hAnsi="微软雅黑"/>
          <w:b/>
          <w:bCs/>
          <w:sz w:val="32"/>
          <w:szCs w:val="40"/>
        </w:rPr>
        <w:t>一、课程目标</w:t>
      </w:r>
    </w:p>
    <w:p w14:paraId="712498E3" w14:textId="77777777" w:rsidR="0084447A" w:rsidRPr="0084447A" w:rsidRDefault="0084447A" w:rsidP="0084447A">
      <w:pPr>
        <w:ind w:firstLineChars="200" w:firstLine="640"/>
        <w:rPr>
          <w:rFonts w:ascii="微软雅黑" w:eastAsia="微软雅黑" w:hAnsi="微软雅黑"/>
          <w:sz w:val="32"/>
          <w:szCs w:val="40"/>
        </w:rPr>
      </w:pPr>
      <w:r w:rsidRPr="0084447A">
        <w:rPr>
          <w:rFonts w:ascii="微软雅黑" w:eastAsia="微软雅黑" w:hAnsi="微软雅黑"/>
          <w:sz w:val="32"/>
          <w:szCs w:val="40"/>
        </w:rPr>
        <w:t>本课程旨在提升学生的汉语口语表达能力，特别是在正式场合、学术讨论及社会文化话题中的交流能力。通过学习，学生将能够：</w:t>
      </w:r>
    </w:p>
    <w:p w14:paraId="26463624" w14:textId="77777777" w:rsidR="002367F5" w:rsidRDefault="002367F5" w:rsidP="0084447A">
      <w:pPr>
        <w:numPr>
          <w:ilvl w:val="0"/>
          <w:numId w:val="1"/>
        </w:numPr>
        <w:rPr>
          <w:rFonts w:ascii="微软雅黑" w:eastAsia="微软雅黑" w:hAnsi="微软雅黑"/>
          <w:sz w:val="32"/>
          <w:szCs w:val="40"/>
        </w:rPr>
      </w:pPr>
      <w:r>
        <w:rPr>
          <w:rFonts w:ascii="微软雅黑" w:eastAsia="微软雅黑" w:hAnsi="微软雅黑" w:hint="eastAsia"/>
          <w:sz w:val="32"/>
          <w:szCs w:val="40"/>
        </w:rPr>
        <w:t>就社会生活中的</w:t>
      </w:r>
      <w:proofErr w:type="gramStart"/>
      <w:r>
        <w:rPr>
          <w:rFonts w:ascii="微软雅黑" w:eastAsia="微软雅黑" w:hAnsi="微软雅黑" w:hint="eastAsia"/>
          <w:sz w:val="32"/>
          <w:szCs w:val="40"/>
        </w:rPr>
        <w:t>一般话题</w:t>
      </w:r>
      <w:proofErr w:type="gramEnd"/>
      <w:r>
        <w:rPr>
          <w:rFonts w:ascii="微软雅黑" w:eastAsia="微软雅黑" w:hAnsi="微软雅黑" w:hint="eastAsia"/>
          <w:sz w:val="32"/>
          <w:szCs w:val="40"/>
        </w:rPr>
        <w:t>进行较为流利的对话</w:t>
      </w:r>
    </w:p>
    <w:p w14:paraId="240A2451" w14:textId="32324CB4" w:rsidR="0084447A" w:rsidRPr="0084447A" w:rsidRDefault="002367F5" w:rsidP="0084447A">
      <w:pPr>
        <w:numPr>
          <w:ilvl w:val="0"/>
          <w:numId w:val="1"/>
        </w:numPr>
        <w:rPr>
          <w:rFonts w:ascii="微软雅黑" w:eastAsia="微软雅黑" w:hAnsi="微软雅黑"/>
          <w:sz w:val="32"/>
          <w:szCs w:val="40"/>
        </w:rPr>
      </w:pPr>
      <w:r>
        <w:rPr>
          <w:rFonts w:ascii="微软雅黑" w:eastAsia="微软雅黑" w:hAnsi="微软雅黑" w:hint="eastAsia"/>
          <w:sz w:val="32"/>
          <w:szCs w:val="40"/>
        </w:rPr>
        <w:t>系统完整</w:t>
      </w:r>
      <w:r w:rsidR="00605908">
        <w:rPr>
          <w:rFonts w:ascii="微软雅黑" w:eastAsia="微软雅黑" w:hAnsi="微软雅黑" w:hint="eastAsia"/>
          <w:sz w:val="32"/>
          <w:szCs w:val="40"/>
        </w:rPr>
        <w:t>地</w:t>
      </w:r>
      <w:r>
        <w:rPr>
          <w:rFonts w:ascii="微软雅黑" w:eastAsia="微软雅黑" w:hAnsi="微软雅黑" w:hint="eastAsia"/>
          <w:sz w:val="32"/>
          <w:szCs w:val="40"/>
        </w:rPr>
        <w:t>表达</w:t>
      </w:r>
      <w:r w:rsidR="00605908">
        <w:rPr>
          <w:rFonts w:ascii="微软雅黑" w:eastAsia="微软雅黑" w:hAnsi="微软雅黑" w:hint="eastAsia"/>
          <w:sz w:val="32"/>
          <w:szCs w:val="40"/>
        </w:rPr>
        <w:t>自己的思想感情</w:t>
      </w:r>
      <w:r w:rsidR="0084447A" w:rsidRPr="0084447A">
        <w:rPr>
          <w:rFonts w:ascii="微软雅黑" w:eastAsia="微软雅黑" w:hAnsi="微软雅黑"/>
          <w:sz w:val="32"/>
          <w:szCs w:val="40"/>
        </w:rPr>
        <w:t>；</w:t>
      </w:r>
    </w:p>
    <w:p w14:paraId="63322C02" w14:textId="4FFFF93E" w:rsidR="00941482" w:rsidRDefault="0084447A" w:rsidP="00941482">
      <w:pPr>
        <w:numPr>
          <w:ilvl w:val="0"/>
          <w:numId w:val="1"/>
        </w:numPr>
        <w:rPr>
          <w:rFonts w:ascii="微软雅黑" w:eastAsia="微软雅黑" w:hAnsi="微软雅黑"/>
          <w:sz w:val="32"/>
          <w:szCs w:val="40"/>
        </w:rPr>
      </w:pPr>
      <w:r w:rsidRPr="0084447A">
        <w:rPr>
          <w:rFonts w:ascii="微软雅黑" w:eastAsia="微软雅黑" w:hAnsi="微软雅黑"/>
          <w:sz w:val="32"/>
          <w:szCs w:val="40"/>
        </w:rPr>
        <w:t>进行较长篇幅的连贯性发言</w:t>
      </w:r>
      <w:r w:rsidR="00B23678">
        <w:rPr>
          <w:rFonts w:ascii="微软雅黑" w:eastAsia="微软雅黑" w:hAnsi="微软雅黑" w:hint="eastAsia"/>
          <w:sz w:val="32"/>
          <w:szCs w:val="40"/>
        </w:rPr>
        <w:t>、辩论</w:t>
      </w:r>
      <w:r w:rsidRPr="0084447A">
        <w:rPr>
          <w:rFonts w:ascii="微软雅黑" w:eastAsia="微软雅黑" w:hAnsi="微软雅黑"/>
          <w:sz w:val="32"/>
          <w:szCs w:val="40"/>
        </w:rPr>
        <w:t>；</w:t>
      </w:r>
    </w:p>
    <w:p w14:paraId="3B6204D3" w14:textId="00400C8C" w:rsidR="0084447A" w:rsidRDefault="0084447A" w:rsidP="00941482">
      <w:pPr>
        <w:numPr>
          <w:ilvl w:val="0"/>
          <w:numId w:val="1"/>
        </w:numPr>
        <w:rPr>
          <w:rFonts w:ascii="微软雅黑" w:eastAsia="微软雅黑" w:hAnsi="微软雅黑"/>
          <w:sz w:val="32"/>
          <w:szCs w:val="40"/>
        </w:rPr>
      </w:pPr>
      <w:r w:rsidRPr="00941482">
        <w:rPr>
          <w:rFonts w:ascii="微软雅黑" w:eastAsia="微软雅黑" w:hAnsi="微软雅黑"/>
          <w:sz w:val="32"/>
          <w:szCs w:val="40"/>
        </w:rPr>
        <w:t>理解并表达与中国社会、文化、经济等相关的内容。</w:t>
      </w:r>
    </w:p>
    <w:p w14:paraId="342E059E" w14:textId="38D2F538" w:rsidR="00A54A81" w:rsidRDefault="00A54A81" w:rsidP="00A54A81">
      <w:pPr>
        <w:ind w:left="720"/>
        <w:rPr>
          <w:rFonts w:ascii="微软雅黑" w:eastAsia="微软雅黑" w:hAnsi="微软雅黑"/>
          <w:sz w:val="32"/>
          <w:szCs w:val="40"/>
        </w:rPr>
      </w:pPr>
    </w:p>
    <w:p w14:paraId="10163CA3" w14:textId="77777777" w:rsidR="006D54C4" w:rsidRPr="00941482" w:rsidRDefault="006D54C4" w:rsidP="00A54A81">
      <w:pPr>
        <w:ind w:left="720"/>
        <w:rPr>
          <w:rFonts w:ascii="微软雅黑" w:eastAsia="微软雅黑" w:hAnsi="微软雅黑" w:hint="eastAsia"/>
          <w:sz w:val="32"/>
          <w:szCs w:val="40"/>
        </w:rPr>
      </w:pPr>
    </w:p>
    <w:p w14:paraId="3A5FD8C9" w14:textId="77777777" w:rsidR="0084447A" w:rsidRPr="0084447A" w:rsidRDefault="00FA2646" w:rsidP="0084447A">
      <w:pPr>
        <w:rPr>
          <w:rFonts w:ascii="微软雅黑" w:eastAsia="微软雅黑" w:hAnsi="微软雅黑"/>
          <w:sz w:val="32"/>
          <w:szCs w:val="40"/>
        </w:rPr>
      </w:pPr>
      <w:r>
        <w:rPr>
          <w:rFonts w:ascii="微软雅黑" w:eastAsia="微软雅黑" w:hAnsi="微软雅黑"/>
          <w:noProof/>
          <w:sz w:val="32"/>
          <w:szCs w:val="40"/>
        </w:rPr>
        <w:pict w14:anchorId="0E7E3C4E">
          <v:rect id="_x0000_i1026" alt="" style="width:415.3pt;height:.05pt;mso-width-percent:0;mso-height-percent:0;mso-width-percent:0;mso-height-percent:0" o:hralign="center" o:hrstd="t" o:hrnoshade="t" o:hr="t" fillcolor="#0f1115" stroked="f"/>
        </w:pict>
      </w:r>
    </w:p>
    <w:p w14:paraId="0A0C7176" w14:textId="77777777" w:rsidR="0084447A" w:rsidRPr="0084447A" w:rsidRDefault="0084447A" w:rsidP="0084447A">
      <w:pPr>
        <w:rPr>
          <w:rFonts w:ascii="微软雅黑" w:eastAsia="微软雅黑" w:hAnsi="微软雅黑"/>
          <w:b/>
          <w:bCs/>
          <w:sz w:val="32"/>
          <w:szCs w:val="40"/>
        </w:rPr>
      </w:pPr>
      <w:r w:rsidRPr="0084447A">
        <w:rPr>
          <w:rFonts w:ascii="微软雅黑" w:eastAsia="微软雅黑" w:hAnsi="微软雅黑"/>
          <w:b/>
          <w:bCs/>
          <w:sz w:val="32"/>
          <w:szCs w:val="40"/>
        </w:rPr>
        <w:lastRenderedPageBreak/>
        <w:t>二、教学内容（主题单元）</w:t>
      </w:r>
    </w:p>
    <w:p w14:paraId="1A697890" w14:textId="3D486BAA" w:rsidR="0084447A" w:rsidRPr="0084447A" w:rsidRDefault="0084447A" w:rsidP="0084447A">
      <w:pPr>
        <w:rPr>
          <w:rFonts w:ascii="微软雅黑" w:eastAsia="微软雅黑" w:hAnsi="微软雅黑"/>
          <w:sz w:val="32"/>
          <w:szCs w:val="40"/>
        </w:rPr>
      </w:pPr>
      <w:r w:rsidRPr="0084447A">
        <w:rPr>
          <w:rFonts w:ascii="微软雅黑" w:eastAsia="微软雅黑" w:hAnsi="微软雅黑"/>
          <w:sz w:val="32"/>
          <w:szCs w:val="40"/>
        </w:rPr>
        <w:t>本课程共分为</w:t>
      </w:r>
      <w:r w:rsidR="00B62C79">
        <w:rPr>
          <w:rFonts w:ascii="微软雅黑" w:eastAsia="微软雅黑" w:hAnsi="微软雅黑"/>
          <w:sz w:val="32"/>
          <w:szCs w:val="40"/>
        </w:rPr>
        <w:t>4</w:t>
      </w:r>
      <w:r w:rsidRPr="0084447A">
        <w:rPr>
          <w:rFonts w:ascii="微软雅黑" w:eastAsia="微软雅黑" w:hAnsi="微软雅黑"/>
          <w:sz w:val="32"/>
          <w:szCs w:val="40"/>
        </w:rPr>
        <w:t>个主题单元，每单元</w:t>
      </w:r>
      <w:r w:rsidR="00B62C79">
        <w:rPr>
          <w:rFonts w:ascii="微软雅黑" w:eastAsia="微软雅黑" w:hAnsi="微软雅黑" w:hint="eastAsia"/>
          <w:sz w:val="32"/>
          <w:szCs w:val="40"/>
        </w:rPr>
        <w:t>包含3课，</w:t>
      </w:r>
      <w:r w:rsidRPr="0084447A">
        <w:rPr>
          <w:rFonts w:ascii="微软雅黑" w:eastAsia="微软雅黑" w:hAnsi="微软雅黑"/>
          <w:sz w:val="32"/>
          <w:szCs w:val="40"/>
        </w:rPr>
        <w:t>围绕一个中心话题展开，</w:t>
      </w:r>
      <w:r>
        <w:rPr>
          <w:rFonts w:ascii="微软雅黑" w:eastAsia="微软雅黑" w:hAnsi="微软雅黑" w:hint="eastAsia"/>
          <w:sz w:val="32"/>
          <w:szCs w:val="40"/>
        </w:rPr>
        <w:t>主要</w:t>
      </w:r>
      <w:r w:rsidRPr="0084447A">
        <w:rPr>
          <w:rFonts w:ascii="微软雅黑" w:eastAsia="微软雅黑" w:hAnsi="微软雅黑"/>
          <w:sz w:val="32"/>
          <w:szCs w:val="40"/>
        </w:rPr>
        <w:t>内容包括：</w:t>
      </w:r>
    </w:p>
    <w:p w14:paraId="5B42E4BB" w14:textId="0748E29A" w:rsidR="0084447A" w:rsidRPr="0084447A" w:rsidRDefault="00B62C79" w:rsidP="0084447A">
      <w:pPr>
        <w:numPr>
          <w:ilvl w:val="0"/>
          <w:numId w:val="2"/>
        </w:numPr>
        <w:rPr>
          <w:rFonts w:ascii="微软雅黑" w:eastAsia="微软雅黑" w:hAnsi="微软雅黑"/>
          <w:sz w:val="32"/>
          <w:szCs w:val="40"/>
        </w:rPr>
      </w:pPr>
      <w:r>
        <w:rPr>
          <w:rFonts w:ascii="微软雅黑" w:eastAsia="微软雅黑" w:hAnsi="微软雅黑" w:hint="eastAsia"/>
          <w:b/>
          <w:bCs/>
          <w:sz w:val="32"/>
          <w:szCs w:val="40"/>
        </w:rPr>
        <w:t>入乡随俗</w:t>
      </w:r>
      <w:r w:rsidR="0084447A" w:rsidRPr="0084447A">
        <w:rPr>
          <w:rFonts w:ascii="微软雅黑" w:eastAsia="微软雅黑" w:hAnsi="微软雅黑"/>
          <w:b/>
          <w:bCs/>
          <w:sz w:val="32"/>
          <w:szCs w:val="40"/>
        </w:rPr>
        <w:t>与</w:t>
      </w:r>
      <w:r w:rsidRPr="0084447A">
        <w:rPr>
          <w:rFonts w:ascii="微软雅黑" w:eastAsia="微软雅黑" w:hAnsi="微软雅黑"/>
          <w:b/>
          <w:bCs/>
          <w:sz w:val="32"/>
          <w:szCs w:val="40"/>
        </w:rPr>
        <w:t>跨文化交际</w:t>
      </w:r>
    </w:p>
    <w:p w14:paraId="304DD185" w14:textId="404C6008" w:rsidR="0084447A" w:rsidRPr="0084447A" w:rsidRDefault="00B62C79" w:rsidP="0084447A">
      <w:pPr>
        <w:numPr>
          <w:ilvl w:val="0"/>
          <w:numId w:val="2"/>
        </w:numPr>
        <w:rPr>
          <w:rFonts w:ascii="微软雅黑" w:eastAsia="微软雅黑" w:hAnsi="微软雅黑"/>
          <w:sz w:val="32"/>
          <w:szCs w:val="40"/>
        </w:rPr>
      </w:pPr>
      <w:r>
        <w:rPr>
          <w:rFonts w:ascii="微软雅黑" w:eastAsia="微软雅黑" w:hAnsi="微软雅黑" w:hint="eastAsia"/>
          <w:b/>
          <w:bCs/>
          <w:sz w:val="32"/>
          <w:szCs w:val="40"/>
        </w:rPr>
        <w:t>地域特色与娱乐生活</w:t>
      </w:r>
    </w:p>
    <w:p w14:paraId="346BB143" w14:textId="7C040E04" w:rsidR="0084447A" w:rsidRPr="0084447A" w:rsidRDefault="00B62C79" w:rsidP="0084447A">
      <w:pPr>
        <w:numPr>
          <w:ilvl w:val="0"/>
          <w:numId w:val="2"/>
        </w:numPr>
        <w:rPr>
          <w:rFonts w:ascii="微软雅黑" w:eastAsia="微软雅黑" w:hAnsi="微软雅黑"/>
          <w:sz w:val="32"/>
          <w:szCs w:val="40"/>
        </w:rPr>
      </w:pPr>
      <w:r>
        <w:rPr>
          <w:rFonts w:ascii="微软雅黑" w:eastAsia="微软雅黑" w:hAnsi="微软雅黑" w:hint="eastAsia"/>
          <w:b/>
          <w:bCs/>
          <w:sz w:val="32"/>
          <w:szCs w:val="40"/>
        </w:rPr>
        <w:t>文化差异</w:t>
      </w:r>
      <w:r w:rsidR="0084447A" w:rsidRPr="0084447A">
        <w:rPr>
          <w:rFonts w:ascii="微软雅黑" w:eastAsia="微软雅黑" w:hAnsi="微软雅黑"/>
          <w:b/>
          <w:bCs/>
          <w:sz w:val="32"/>
          <w:szCs w:val="40"/>
        </w:rPr>
        <w:t>与</w:t>
      </w:r>
      <w:r w:rsidRPr="0084447A">
        <w:rPr>
          <w:rFonts w:ascii="微软雅黑" w:eastAsia="微软雅黑" w:hAnsi="微软雅黑"/>
          <w:b/>
          <w:bCs/>
          <w:sz w:val="32"/>
          <w:szCs w:val="40"/>
        </w:rPr>
        <w:t>观点表达</w:t>
      </w:r>
    </w:p>
    <w:p w14:paraId="0DAECEF8" w14:textId="00F7A923" w:rsidR="0084447A" w:rsidRPr="00CB13C1" w:rsidRDefault="0084447A" w:rsidP="0084447A">
      <w:pPr>
        <w:numPr>
          <w:ilvl w:val="0"/>
          <w:numId w:val="2"/>
        </w:numPr>
        <w:rPr>
          <w:rFonts w:ascii="微软雅黑" w:eastAsia="微软雅黑" w:hAnsi="微软雅黑"/>
          <w:sz w:val="32"/>
          <w:szCs w:val="40"/>
        </w:rPr>
      </w:pPr>
      <w:r w:rsidRPr="0084447A">
        <w:rPr>
          <w:rFonts w:ascii="微软雅黑" w:eastAsia="微软雅黑" w:hAnsi="微软雅黑"/>
          <w:b/>
          <w:bCs/>
          <w:sz w:val="32"/>
          <w:szCs w:val="40"/>
        </w:rPr>
        <w:t>中国传统与当代文化</w:t>
      </w:r>
    </w:p>
    <w:p w14:paraId="382041D6" w14:textId="77777777" w:rsidR="00CB13C1" w:rsidRPr="0084447A" w:rsidRDefault="00CB13C1" w:rsidP="00CB13C1">
      <w:pPr>
        <w:ind w:left="720"/>
        <w:rPr>
          <w:rFonts w:ascii="微软雅黑" w:eastAsia="微软雅黑" w:hAnsi="微软雅黑" w:hint="eastAsia"/>
          <w:sz w:val="32"/>
          <w:szCs w:val="40"/>
        </w:rPr>
      </w:pPr>
    </w:p>
    <w:p w14:paraId="0646BAD7" w14:textId="77777777" w:rsidR="0010521A" w:rsidRDefault="0084447A" w:rsidP="0084447A">
      <w:pPr>
        <w:rPr>
          <w:rFonts w:ascii="微软雅黑" w:eastAsia="微软雅黑" w:hAnsi="微软雅黑"/>
          <w:sz w:val="32"/>
          <w:szCs w:val="40"/>
        </w:rPr>
      </w:pPr>
      <w:r w:rsidRPr="0084447A">
        <w:rPr>
          <w:rFonts w:ascii="微软雅黑" w:eastAsia="微软雅黑" w:hAnsi="微软雅黑"/>
          <w:sz w:val="32"/>
          <w:szCs w:val="40"/>
        </w:rPr>
        <w:t>每单元包含词汇学习、句型练习、情景对话、话题讨论与演讲训练。</w:t>
      </w:r>
      <w:r w:rsidR="0010521A">
        <w:rPr>
          <w:rFonts w:ascii="微软雅黑" w:eastAsia="微软雅黑" w:hAnsi="微软雅黑" w:hint="eastAsia"/>
          <w:sz w:val="32"/>
          <w:szCs w:val="40"/>
        </w:rPr>
        <w:t>具体安排如下：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348"/>
      </w:tblGrid>
      <w:tr w:rsidR="0010521A" w14:paraId="4B19311F" w14:textId="77777777" w:rsidTr="0010521A">
        <w:trPr>
          <w:trHeight w:val="626"/>
        </w:trPr>
        <w:tc>
          <w:tcPr>
            <w:tcW w:w="1696" w:type="dxa"/>
          </w:tcPr>
          <w:p w14:paraId="627A8D2A" w14:textId="77777777"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周次</w:t>
            </w:r>
          </w:p>
        </w:tc>
        <w:tc>
          <w:tcPr>
            <w:tcW w:w="6348" w:type="dxa"/>
          </w:tcPr>
          <w:p w14:paraId="128673E7" w14:textId="77777777"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课程内容</w:t>
            </w:r>
          </w:p>
        </w:tc>
      </w:tr>
      <w:tr w:rsidR="0010521A" w14:paraId="0058007D" w14:textId="77777777" w:rsidTr="0010521A">
        <w:trPr>
          <w:trHeight w:val="606"/>
        </w:trPr>
        <w:tc>
          <w:tcPr>
            <w:tcW w:w="1696" w:type="dxa"/>
          </w:tcPr>
          <w:p w14:paraId="207E41B0" w14:textId="77777777"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1</w:t>
            </w:r>
          </w:p>
        </w:tc>
        <w:tc>
          <w:tcPr>
            <w:tcW w:w="6348" w:type="dxa"/>
          </w:tcPr>
          <w:p w14:paraId="26AAC518" w14:textId="150D3489"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 xml:space="preserve">第一课 </w:t>
            </w:r>
            <w:proofErr w:type="gramStart"/>
            <w:r w:rsidR="00B62C79">
              <w:rPr>
                <w:rFonts w:ascii="微软雅黑" w:eastAsia="微软雅黑" w:hAnsi="微软雅黑" w:hint="eastAsia"/>
                <w:sz w:val="32"/>
                <w:szCs w:val="40"/>
              </w:rPr>
              <w:t>意思意思</w:t>
            </w:r>
            <w:proofErr w:type="gramEnd"/>
            <w:r w:rsidR="00B62C79">
              <w:rPr>
                <w:rFonts w:ascii="微软雅黑" w:eastAsia="微软雅黑" w:hAnsi="微软雅黑" w:hint="eastAsia"/>
                <w:sz w:val="32"/>
                <w:szCs w:val="40"/>
              </w:rPr>
              <w:t>就行了</w:t>
            </w:r>
            <w:r>
              <w:rPr>
                <w:rFonts w:ascii="微软雅黑" w:eastAsia="微软雅黑" w:hAnsi="微软雅黑" w:hint="eastAsia"/>
                <w:sz w:val="32"/>
                <w:szCs w:val="40"/>
              </w:rPr>
              <w:t>（课文+生词+语法+操练+口语活动）</w:t>
            </w:r>
          </w:p>
        </w:tc>
      </w:tr>
      <w:tr w:rsidR="0010521A" w14:paraId="36513B78" w14:textId="77777777" w:rsidTr="0010521A">
        <w:trPr>
          <w:trHeight w:val="626"/>
        </w:trPr>
        <w:tc>
          <w:tcPr>
            <w:tcW w:w="1696" w:type="dxa"/>
          </w:tcPr>
          <w:p w14:paraId="4B177BEC" w14:textId="77777777"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2</w:t>
            </w:r>
          </w:p>
        </w:tc>
        <w:tc>
          <w:tcPr>
            <w:tcW w:w="6348" w:type="dxa"/>
          </w:tcPr>
          <w:p w14:paraId="5EF9F5A2" w14:textId="0B32880F"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 xml:space="preserve">第二课 </w:t>
            </w:r>
            <w:r w:rsidR="00B62C79">
              <w:rPr>
                <w:rFonts w:ascii="微软雅黑" w:eastAsia="微软雅黑" w:hAnsi="微软雅黑" w:hint="eastAsia"/>
                <w:sz w:val="32"/>
                <w:szCs w:val="40"/>
              </w:rPr>
              <w:t>我们可不是一见钟情</w:t>
            </w:r>
            <w:r>
              <w:rPr>
                <w:rFonts w:ascii="微软雅黑" w:eastAsia="微软雅黑" w:hAnsi="微软雅黑" w:hint="eastAsia"/>
                <w:sz w:val="32"/>
                <w:szCs w:val="40"/>
              </w:rPr>
              <w:t>（课文+生词+语法+操练+口语活动）</w:t>
            </w:r>
          </w:p>
        </w:tc>
      </w:tr>
      <w:tr w:rsidR="0010521A" w14:paraId="4783F1CF" w14:textId="77777777" w:rsidTr="0010521A">
        <w:trPr>
          <w:trHeight w:val="626"/>
        </w:trPr>
        <w:tc>
          <w:tcPr>
            <w:tcW w:w="1696" w:type="dxa"/>
          </w:tcPr>
          <w:p w14:paraId="6563287C" w14:textId="77777777"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3</w:t>
            </w:r>
          </w:p>
        </w:tc>
        <w:tc>
          <w:tcPr>
            <w:tcW w:w="6348" w:type="dxa"/>
          </w:tcPr>
          <w:p w14:paraId="2814F83D" w14:textId="3ABB6F75"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 xml:space="preserve">第三课 </w:t>
            </w:r>
            <w:r w:rsidR="00B62C79">
              <w:rPr>
                <w:rFonts w:ascii="微软雅黑" w:eastAsia="微软雅黑" w:hAnsi="微软雅黑" w:hint="eastAsia"/>
                <w:sz w:val="32"/>
                <w:szCs w:val="40"/>
              </w:rPr>
              <w:t>梨可不能分着吃</w:t>
            </w:r>
            <w:r>
              <w:rPr>
                <w:rFonts w:ascii="微软雅黑" w:eastAsia="微软雅黑" w:hAnsi="微软雅黑" w:hint="eastAsia"/>
                <w:sz w:val="32"/>
                <w:szCs w:val="40"/>
              </w:rPr>
              <w:t>（课文+生词+语法+操练+口语活动）</w:t>
            </w:r>
          </w:p>
        </w:tc>
      </w:tr>
      <w:tr w:rsidR="0010521A" w14:paraId="55F657AA" w14:textId="77777777" w:rsidTr="0010521A">
        <w:trPr>
          <w:trHeight w:val="606"/>
        </w:trPr>
        <w:tc>
          <w:tcPr>
            <w:tcW w:w="1696" w:type="dxa"/>
          </w:tcPr>
          <w:p w14:paraId="2BE06E23" w14:textId="77777777"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4</w:t>
            </w:r>
          </w:p>
        </w:tc>
        <w:tc>
          <w:tcPr>
            <w:tcW w:w="6348" w:type="dxa"/>
          </w:tcPr>
          <w:p w14:paraId="5BEE09AF" w14:textId="77777777" w:rsidR="0010521A" w:rsidRDefault="00277CE8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口语综合活动（汇报）</w:t>
            </w:r>
          </w:p>
        </w:tc>
      </w:tr>
      <w:tr w:rsidR="0010521A" w14:paraId="2F72A3A5" w14:textId="77777777" w:rsidTr="0010521A">
        <w:trPr>
          <w:trHeight w:val="626"/>
        </w:trPr>
        <w:tc>
          <w:tcPr>
            <w:tcW w:w="1696" w:type="dxa"/>
          </w:tcPr>
          <w:p w14:paraId="668DED79" w14:textId="77777777"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5</w:t>
            </w:r>
          </w:p>
        </w:tc>
        <w:tc>
          <w:tcPr>
            <w:tcW w:w="6348" w:type="dxa"/>
          </w:tcPr>
          <w:p w14:paraId="6DDC1731" w14:textId="18845219" w:rsidR="0010521A" w:rsidRDefault="00277CE8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 xml:space="preserve">第四课 </w:t>
            </w:r>
            <w:r w:rsidR="00685C76">
              <w:rPr>
                <w:rFonts w:ascii="微软雅黑" w:eastAsia="微软雅黑" w:hAnsi="微软雅黑" w:hint="eastAsia"/>
                <w:sz w:val="32"/>
                <w:szCs w:val="40"/>
              </w:rPr>
              <w:t>退休了也</w:t>
            </w:r>
            <w:proofErr w:type="gramStart"/>
            <w:r w:rsidR="00685C76">
              <w:rPr>
                <w:rFonts w:ascii="微软雅黑" w:eastAsia="微软雅黑" w:hAnsi="微软雅黑" w:hint="eastAsia"/>
                <w:sz w:val="32"/>
                <w:szCs w:val="40"/>
              </w:rPr>
              <w:t>不闲着</w:t>
            </w:r>
            <w:proofErr w:type="gramEnd"/>
            <w:r>
              <w:rPr>
                <w:rFonts w:ascii="微软雅黑" w:eastAsia="微软雅黑" w:hAnsi="微软雅黑" w:hint="eastAsia"/>
                <w:sz w:val="32"/>
                <w:szCs w:val="40"/>
              </w:rPr>
              <w:t>（课文+生词+语法+操练+口语活动）</w:t>
            </w:r>
          </w:p>
        </w:tc>
      </w:tr>
      <w:tr w:rsidR="0010521A" w14:paraId="2D871CD6" w14:textId="77777777" w:rsidTr="0010521A">
        <w:trPr>
          <w:trHeight w:val="626"/>
        </w:trPr>
        <w:tc>
          <w:tcPr>
            <w:tcW w:w="1696" w:type="dxa"/>
          </w:tcPr>
          <w:p w14:paraId="5BFCB9B2" w14:textId="77777777"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6</w:t>
            </w:r>
          </w:p>
        </w:tc>
        <w:tc>
          <w:tcPr>
            <w:tcW w:w="6348" w:type="dxa"/>
          </w:tcPr>
          <w:p w14:paraId="096CC9D1" w14:textId="79F99D80" w:rsidR="0010521A" w:rsidRDefault="00277CE8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 xml:space="preserve">第五课 </w:t>
            </w:r>
            <w:r w:rsidR="00855BE0">
              <w:rPr>
                <w:rFonts w:ascii="微软雅黑" w:eastAsia="微软雅黑" w:hAnsi="微软雅黑" w:hint="eastAsia"/>
                <w:sz w:val="32"/>
                <w:szCs w:val="40"/>
              </w:rPr>
              <w:t>你真称得上是音乐迷了</w:t>
            </w:r>
            <w:r>
              <w:rPr>
                <w:rFonts w:ascii="微软雅黑" w:eastAsia="微软雅黑" w:hAnsi="微软雅黑" w:hint="eastAsia"/>
                <w:sz w:val="32"/>
                <w:szCs w:val="40"/>
              </w:rPr>
              <w:t>（课文+生词+语法+操练+口语活动）</w:t>
            </w:r>
          </w:p>
        </w:tc>
      </w:tr>
      <w:tr w:rsidR="0010521A" w14:paraId="4C2AF97E" w14:textId="77777777" w:rsidTr="0010521A">
        <w:trPr>
          <w:trHeight w:val="626"/>
        </w:trPr>
        <w:tc>
          <w:tcPr>
            <w:tcW w:w="1696" w:type="dxa"/>
          </w:tcPr>
          <w:p w14:paraId="336A0347" w14:textId="77777777"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lastRenderedPageBreak/>
              <w:t>7</w:t>
            </w:r>
          </w:p>
        </w:tc>
        <w:tc>
          <w:tcPr>
            <w:tcW w:w="6348" w:type="dxa"/>
          </w:tcPr>
          <w:p w14:paraId="050C83DA" w14:textId="2D105DBD" w:rsidR="0010521A" w:rsidRDefault="00C2452D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第</w:t>
            </w:r>
            <w:r>
              <w:rPr>
                <w:rFonts w:ascii="微软雅黑" w:eastAsia="微软雅黑" w:hAnsi="微软雅黑" w:hint="eastAsia"/>
                <w:sz w:val="32"/>
                <w:szCs w:val="40"/>
              </w:rPr>
              <w:t>六</w:t>
            </w:r>
            <w:r>
              <w:rPr>
                <w:rFonts w:ascii="微软雅黑" w:eastAsia="微软雅黑" w:hAnsi="微软雅黑" w:hint="eastAsia"/>
                <w:sz w:val="32"/>
                <w:szCs w:val="40"/>
              </w:rPr>
              <w:t xml:space="preserve">课 </w:t>
            </w:r>
            <w:r>
              <w:rPr>
                <w:rFonts w:ascii="微软雅黑" w:eastAsia="微软雅黑" w:hAnsi="微软雅黑" w:hint="eastAsia"/>
                <w:sz w:val="32"/>
                <w:szCs w:val="40"/>
              </w:rPr>
              <w:t>节俭是美德</w:t>
            </w:r>
            <w:r>
              <w:rPr>
                <w:rFonts w:ascii="微软雅黑" w:eastAsia="微软雅黑" w:hAnsi="微软雅黑" w:hint="eastAsia"/>
                <w:sz w:val="32"/>
                <w:szCs w:val="40"/>
              </w:rPr>
              <w:t>（课文+生词+语法+操练+口语活动）</w:t>
            </w:r>
          </w:p>
        </w:tc>
      </w:tr>
      <w:tr w:rsidR="0010521A" w14:paraId="17EA624E" w14:textId="77777777" w:rsidTr="0010521A">
        <w:trPr>
          <w:trHeight w:val="606"/>
        </w:trPr>
        <w:tc>
          <w:tcPr>
            <w:tcW w:w="1696" w:type="dxa"/>
          </w:tcPr>
          <w:p w14:paraId="27B23290" w14:textId="77777777"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8</w:t>
            </w:r>
          </w:p>
        </w:tc>
        <w:tc>
          <w:tcPr>
            <w:tcW w:w="6348" w:type="dxa"/>
          </w:tcPr>
          <w:p w14:paraId="7A4A8557" w14:textId="10C55F0F" w:rsidR="0010521A" w:rsidRDefault="00C2452D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口语综合活动（演出）</w:t>
            </w:r>
          </w:p>
        </w:tc>
      </w:tr>
      <w:tr w:rsidR="0010521A" w14:paraId="296577D0" w14:textId="77777777" w:rsidTr="0010521A">
        <w:trPr>
          <w:trHeight w:val="626"/>
        </w:trPr>
        <w:tc>
          <w:tcPr>
            <w:tcW w:w="1696" w:type="dxa"/>
          </w:tcPr>
          <w:p w14:paraId="15C9FC04" w14:textId="77777777"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9</w:t>
            </w:r>
          </w:p>
        </w:tc>
        <w:tc>
          <w:tcPr>
            <w:tcW w:w="6348" w:type="dxa"/>
          </w:tcPr>
          <w:p w14:paraId="00D5E958" w14:textId="02CCEBCB" w:rsidR="00277CE8" w:rsidRDefault="00277CE8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第</w:t>
            </w:r>
            <w:r w:rsidR="00AC6AC9">
              <w:rPr>
                <w:rFonts w:ascii="微软雅黑" w:eastAsia="微软雅黑" w:hAnsi="微软雅黑" w:hint="eastAsia"/>
                <w:sz w:val="32"/>
                <w:szCs w:val="40"/>
              </w:rPr>
              <w:t>七</w:t>
            </w:r>
            <w:r>
              <w:rPr>
                <w:rFonts w:ascii="微软雅黑" w:eastAsia="微软雅黑" w:hAnsi="微软雅黑" w:hint="eastAsia"/>
                <w:sz w:val="32"/>
                <w:szCs w:val="40"/>
              </w:rPr>
              <w:t xml:space="preserve">课 </w:t>
            </w:r>
            <w:r w:rsidR="00AC6AC9">
              <w:rPr>
                <w:rFonts w:ascii="微软雅黑" w:eastAsia="微软雅黑" w:hAnsi="微软雅黑" w:hint="eastAsia"/>
                <w:sz w:val="32"/>
                <w:szCs w:val="40"/>
              </w:rPr>
              <w:t>各有各的特点</w:t>
            </w:r>
            <w:r>
              <w:rPr>
                <w:rFonts w:ascii="微软雅黑" w:eastAsia="微软雅黑" w:hAnsi="微软雅黑" w:hint="eastAsia"/>
                <w:sz w:val="32"/>
                <w:szCs w:val="40"/>
              </w:rPr>
              <w:t>（课文+生词+语法+操练+口语活动）</w:t>
            </w:r>
          </w:p>
        </w:tc>
      </w:tr>
      <w:tr w:rsidR="0010521A" w14:paraId="6B43A4F5" w14:textId="77777777" w:rsidTr="0010521A">
        <w:trPr>
          <w:trHeight w:val="626"/>
        </w:trPr>
        <w:tc>
          <w:tcPr>
            <w:tcW w:w="1696" w:type="dxa"/>
          </w:tcPr>
          <w:p w14:paraId="34B22BCC" w14:textId="77777777"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10</w:t>
            </w:r>
          </w:p>
        </w:tc>
        <w:tc>
          <w:tcPr>
            <w:tcW w:w="6348" w:type="dxa"/>
          </w:tcPr>
          <w:p w14:paraId="32471028" w14:textId="3A5F35B5" w:rsidR="0010521A" w:rsidRDefault="00130D28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第八课 得好好儿补一补</w:t>
            </w:r>
            <w:r>
              <w:rPr>
                <w:rFonts w:ascii="微软雅黑" w:eastAsia="微软雅黑" w:hAnsi="微软雅黑" w:hint="eastAsia"/>
                <w:sz w:val="32"/>
                <w:szCs w:val="40"/>
              </w:rPr>
              <w:t>（课文+生词+语法+操练+口语活动）</w:t>
            </w:r>
          </w:p>
        </w:tc>
      </w:tr>
      <w:tr w:rsidR="0010521A" w14:paraId="2E4ACC0A" w14:textId="77777777" w:rsidTr="0010521A">
        <w:trPr>
          <w:trHeight w:val="606"/>
        </w:trPr>
        <w:tc>
          <w:tcPr>
            <w:tcW w:w="1696" w:type="dxa"/>
          </w:tcPr>
          <w:p w14:paraId="1D1C4C12" w14:textId="77777777"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11</w:t>
            </w:r>
          </w:p>
        </w:tc>
        <w:tc>
          <w:tcPr>
            <w:tcW w:w="6348" w:type="dxa"/>
          </w:tcPr>
          <w:p w14:paraId="619F108D" w14:textId="09123213" w:rsidR="0010521A" w:rsidRDefault="00277CE8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第</w:t>
            </w:r>
            <w:r w:rsidR="006D7C6A">
              <w:rPr>
                <w:rFonts w:ascii="微软雅黑" w:eastAsia="微软雅黑" w:hAnsi="微软雅黑" w:hint="eastAsia"/>
                <w:sz w:val="32"/>
                <w:szCs w:val="40"/>
              </w:rPr>
              <w:t>九</w:t>
            </w:r>
            <w:r>
              <w:rPr>
                <w:rFonts w:ascii="微软雅黑" w:eastAsia="微软雅黑" w:hAnsi="微软雅黑" w:hint="eastAsia"/>
                <w:sz w:val="32"/>
                <w:szCs w:val="40"/>
              </w:rPr>
              <w:t xml:space="preserve">课 </w:t>
            </w:r>
            <w:r w:rsidR="006D7C6A">
              <w:rPr>
                <w:rFonts w:ascii="微软雅黑" w:eastAsia="微软雅黑" w:hAnsi="微软雅黑" w:hint="eastAsia"/>
                <w:sz w:val="32"/>
                <w:szCs w:val="40"/>
              </w:rPr>
              <w:t>网络这玩意儿</w:t>
            </w:r>
            <w:r>
              <w:rPr>
                <w:rFonts w:ascii="微软雅黑" w:eastAsia="微软雅黑" w:hAnsi="微软雅黑" w:hint="eastAsia"/>
                <w:sz w:val="32"/>
                <w:szCs w:val="40"/>
              </w:rPr>
              <w:t>（课文+生词+语法+操练+口语活动）</w:t>
            </w:r>
          </w:p>
        </w:tc>
      </w:tr>
      <w:tr w:rsidR="0010521A" w14:paraId="7557C58C" w14:textId="77777777" w:rsidTr="0010521A">
        <w:trPr>
          <w:trHeight w:val="626"/>
        </w:trPr>
        <w:tc>
          <w:tcPr>
            <w:tcW w:w="1696" w:type="dxa"/>
          </w:tcPr>
          <w:p w14:paraId="068254CF" w14:textId="77777777" w:rsidR="0010521A" w:rsidRDefault="0010521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12</w:t>
            </w:r>
          </w:p>
        </w:tc>
        <w:tc>
          <w:tcPr>
            <w:tcW w:w="6348" w:type="dxa"/>
          </w:tcPr>
          <w:p w14:paraId="50FC2D04" w14:textId="5B921331" w:rsidR="0010521A" w:rsidRDefault="00CC1556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口语综合活动（配音）</w:t>
            </w:r>
          </w:p>
        </w:tc>
      </w:tr>
      <w:tr w:rsidR="00277CE8" w14:paraId="757B9ED0" w14:textId="77777777" w:rsidTr="0010521A">
        <w:trPr>
          <w:trHeight w:val="626"/>
        </w:trPr>
        <w:tc>
          <w:tcPr>
            <w:tcW w:w="1696" w:type="dxa"/>
          </w:tcPr>
          <w:p w14:paraId="4342768F" w14:textId="77777777" w:rsidR="00277CE8" w:rsidRDefault="00277CE8" w:rsidP="00277CE8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13</w:t>
            </w:r>
          </w:p>
        </w:tc>
        <w:tc>
          <w:tcPr>
            <w:tcW w:w="6348" w:type="dxa"/>
          </w:tcPr>
          <w:p w14:paraId="67CB1899" w14:textId="7933BE40" w:rsidR="00277CE8" w:rsidRDefault="00CC1556" w:rsidP="00277CE8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 xml:space="preserve">第十课 </w:t>
            </w:r>
            <w:r>
              <w:rPr>
                <w:rFonts w:ascii="微软雅黑" w:eastAsia="微软雅黑" w:hAnsi="微软雅黑" w:hint="eastAsia"/>
                <w:sz w:val="32"/>
                <w:szCs w:val="40"/>
              </w:rPr>
              <w:t>一方水土养一方食品</w:t>
            </w:r>
            <w:r>
              <w:rPr>
                <w:rFonts w:ascii="微软雅黑" w:eastAsia="微软雅黑" w:hAnsi="微软雅黑" w:hint="eastAsia"/>
                <w:sz w:val="32"/>
                <w:szCs w:val="40"/>
              </w:rPr>
              <w:t>（课文+生词+语法+操练+口语活动）</w:t>
            </w:r>
          </w:p>
        </w:tc>
      </w:tr>
      <w:tr w:rsidR="00277CE8" w14:paraId="19113D8B" w14:textId="77777777" w:rsidTr="0010521A">
        <w:trPr>
          <w:trHeight w:val="606"/>
        </w:trPr>
        <w:tc>
          <w:tcPr>
            <w:tcW w:w="1696" w:type="dxa"/>
          </w:tcPr>
          <w:p w14:paraId="22888DB9" w14:textId="77777777" w:rsidR="00277CE8" w:rsidRDefault="00277CE8" w:rsidP="00277CE8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14</w:t>
            </w:r>
          </w:p>
        </w:tc>
        <w:tc>
          <w:tcPr>
            <w:tcW w:w="6348" w:type="dxa"/>
          </w:tcPr>
          <w:p w14:paraId="6BB1A4EE" w14:textId="6214CB35" w:rsidR="00277CE8" w:rsidRDefault="00277CE8" w:rsidP="00277CE8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第</w:t>
            </w:r>
            <w:r w:rsidR="00C22C34">
              <w:rPr>
                <w:rFonts w:ascii="微软雅黑" w:eastAsia="微软雅黑" w:hAnsi="微软雅黑" w:hint="eastAsia"/>
                <w:sz w:val="32"/>
                <w:szCs w:val="40"/>
              </w:rPr>
              <w:t>十一</w:t>
            </w:r>
            <w:r>
              <w:rPr>
                <w:rFonts w:ascii="微软雅黑" w:eastAsia="微软雅黑" w:hAnsi="微软雅黑" w:hint="eastAsia"/>
                <w:sz w:val="32"/>
                <w:szCs w:val="40"/>
              </w:rPr>
              <w:t xml:space="preserve">课 </w:t>
            </w:r>
            <w:r w:rsidR="00C22C34">
              <w:rPr>
                <w:rFonts w:ascii="微软雅黑" w:eastAsia="微软雅黑" w:hAnsi="微软雅黑" w:hint="eastAsia"/>
                <w:sz w:val="32"/>
                <w:szCs w:val="40"/>
              </w:rPr>
              <w:t>乡音难改</w:t>
            </w:r>
            <w:r w:rsidR="00D363AD">
              <w:rPr>
                <w:rFonts w:ascii="微软雅黑" w:eastAsia="微软雅黑" w:hAnsi="微软雅黑" w:hint="eastAsia"/>
                <w:sz w:val="32"/>
                <w:szCs w:val="40"/>
              </w:rPr>
              <w:t>（课文+生词+语法+操练+口语活动）</w:t>
            </w:r>
          </w:p>
        </w:tc>
      </w:tr>
      <w:tr w:rsidR="00277CE8" w14:paraId="391D91E1" w14:textId="77777777" w:rsidTr="0010521A">
        <w:trPr>
          <w:trHeight w:val="626"/>
        </w:trPr>
        <w:tc>
          <w:tcPr>
            <w:tcW w:w="1696" w:type="dxa"/>
          </w:tcPr>
          <w:p w14:paraId="4572B35F" w14:textId="77777777" w:rsidR="00277CE8" w:rsidRDefault="00277CE8" w:rsidP="00277CE8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15</w:t>
            </w:r>
          </w:p>
        </w:tc>
        <w:tc>
          <w:tcPr>
            <w:tcW w:w="6348" w:type="dxa"/>
          </w:tcPr>
          <w:p w14:paraId="5C580DFD" w14:textId="5B2B6D13" w:rsidR="00277CE8" w:rsidRDefault="00C22C34" w:rsidP="00277CE8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第十</w:t>
            </w:r>
            <w:r>
              <w:rPr>
                <w:rFonts w:ascii="微软雅黑" w:eastAsia="微软雅黑" w:hAnsi="微软雅黑" w:hint="eastAsia"/>
                <w:sz w:val="32"/>
                <w:szCs w:val="40"/>
              </w:rPr>
              <w:t>二</w:t>
            </w:r>
            <w:r>
              <w:rPr>
                <w:rFonts w:ascii="微软雅黑" w:eastAsia="微软雅黑" w:hAnsi="微软雅黑" w:hint="eastAsia"/>
                <w:sz w:val="32"/>
                <w:szCs w:val="40"/>
              </w:rPr>
              <w:t xml:space="preserve">课 </w:t>
            </w:r>
            <w:r>
              <w:rPr>
                <w:rFonts w:ascii="微软雅黑" w:eastAsia="微软雅黑" w:hAnsi="微软雅黑" w:hint="eastAsia"/>
                <w:sz w:val="32"/>
                <w:szCs w:val="40"/>
              </w:rPr>
              <w:t>团团圆圆过个年</w:t>
            </w:r>
            <w:r>
              <w:rPr>
                <w:rFonts w:ascii="微软雅黑" w:eastAsia="微软雅黑" w:hAnsi="微软雅黑" w:hint="eastAsia"/>
                <w:sz w:val="32"/>
                <w:szCs w:val="40"/>
              </w:rPr>
              <w:t>（课文+生词+语法+操练+口语活动）</w:t>
            </w:r>
          </w:p>
        </w:tc>
      </w:tr>
      <w:tr w:rsidR="00277CE8" w14:paraId="71870487" w14:textId="77777777" w:rsidTr="0010521A">
        <w:trPr>
          <w:trHeight w:val="606"/>
        </w:trPr>
        <w:tc>
          <w:tcPr>
            <w:tcW w:w="1696" w:type="dxa"/>
          </w:tcPr>
          <w:p w14:paraId="3E723EF4" w14:textId="77777777" w:rsidR="00277CE8" w:rsidRDefault="00277CE8" w:rsidP="00277CE8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16</w:t>
            </w:r>
          </w:p>
        </w:tc>
        <w:tc>
          <w:tcPr>
            <w:tcW w:w="6348" w:type="dxa"/>
          </w:tcPr>
          <w:p w14:paraId="3FE5E4CB" w14:textId="77777777" w:rsidR="00277CE8" w:rsidRDefault="00277CE8" w:rsidP="00277CE8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期末复习与期末测试</w:t>
            </w:r>
          </w:p>
        </w:tc>
      </w:tr>
    </w:tbl>
    <w:p w14:paraId="63C5A581" w14:textId="3D9B7F92" w:rsidR="0010521A" w:rsidRDefault="0010521A" w:rsidP="0084447A">
      <w:pPr>
        <w:rPr>
          <w:rFonts w:ascii="微软雅黑" w:eastAsia="微软雅黑" w:hAnsi="微软雅黑"/>
          <w:sz w:val="32"/>
          <w:szCs w:val="40"/>
        </w:rPr>
      </w:pPr>
    </w:p>
    <w:p w14:paraId="1179CC0C" w14:textId="0895B132" w:rsidR="009149CF" w:rsidRDefault="009149CF" w:rsidP="0084447A">
      <w:pPr>
        <w:rPr>
          <w:rFonts w:ascii="微软雅黑" w:eastAsia="微软雅黑" w:hAnsi="微软雅黑"/>
          <w:sz w:val="32"/>
          <w:szCs w:val="40"/>
        </w:rPr>
      </w:pPr>
    </w:p>
    <w:p w14:paraId="71BB6D8E" w14:textId="3E66C8BD" w:rsidR="009149CF" w:rsidRDefault="009149CF" w:rsidP="0084447A">
      <w:pPr>
        <w:rPr>
          <w:rFonts w:ascii="微软雅黑" w:eastAsia="微软雅黑" w:hAnsi="微软雅黑"/>
          <w:sz w:val="32"/>
          <w:szCs w:val="40"/>
        </w:rPr>
      </w:pPr>
    </w:p>
    <w:p w14:paraId="082FC0B9" w14:textId="2B012651" w:rsidR="009149CF" w:rsidRDefault="009149CF" w:rsidP="0084447A">
      <w:pPr>
        <w:rPr>
          <w:rFonts w:ascii="微软雅黑" w:eastAsia="微软雅黑" w:hAnsi="微软雅黑"/>
          <w:sz w:val="32"/>
          <w:szCs w:val="40"/>
        </w:rPr>
      </w:pPr>
    </w:p>
    <w:p w14:paraId="4E409FF8" w14:textId="77777777" w:rsidR="009149CF" w:rsidRPr="0084447A" w:rsidRDefault="009149CF" w:rsidP="0084447A">
      <w:pPr>
        <w:rPr>
          <w:rFonts w:ascii="微软雅黑" w:eastAsia="微软雅黑" w:hAnsi="微软雅黑" w:hint="eastAsia"/>
          <w:sz w:val="32"/>
          <w:szCs w:val="40"/>
        </w:rPr>
      </w:pPr>
    </w:p>
    <w:p w14:paraId="306B2672" w14:textId="77777777" w:rsidR="0084447A" w:rsidRPr="0084447A" w:rsidRDefault="00FA2646" w:rsidP="0084447A">
      <w:pPr>
        <w:rPr>
          <w:rFonts w:ascii="微软雅黑" w:eastAsia="微软雅黑" w:hAnsi="微软雅黑"/>
          <w:sz w:val="32"/>
          <w:szCs w:val="40"/>
        </w:rPr>
      </w:pPr>
      <w:r>
        <w:rPr>
          <w:rFonts w:ascii="微软雅黑" w:eastAsia="微软雅黑" w:hAnsi="微软雅黑"/>
          <w:noProof/>
          <w:sz w:val="32"/>
          <w:szCs w:val="40"/>
        </w:rPr>
        <w:lastRenderedPageBreak/>
        <w:pict w14:anchorId="1BDC4731">
          <v:rect id="_x0000_i1027" alt="" style="width:415.3pt;height:.05pt;mso-width-percent:0;mso-height-percent:0;mso-width-percent:0;mso-height-percent:0" o:hralign="center" o:hrstd="t" o:hrnoshade="t" o:hr="t" fillcolor="#0f1115" stroked="f"/>
        </w:pict>
      </w:r>
    </w:p>
    <w:p w14:paraId="19AEC26D" w14:textId="77777777" w:rsidR="0084447A" w:rsidRPr="0084447A" w:rsidRDefault="0084447A" w:rsidP="0084447A">
      <w:pPr>
        <w:rPr>
          <w:rFonts w:ascii="微软雅黑" w:eastAsia="微软雅黑" w:hAnsi="微软雅黑"/>
          <w:b/>
          <w:bCs/>
          <w:sz w:val="32"/>
          <w:szCs w:val="40"/>
        </w:rPr>
      </w:pPr>
      <w:r w:rsidRPr="0084447A">
        <w:rPr>
          <w:rFonts w:ascii="微软雅黑" w:eastAsia="微软雅黑" w:hAnsi="微软雅黑"/>
          <w:b/>
          <w:bCs/>
          <w:sz w:val="32"/>
          <w:szCs w:val="40"/>
        </w:rPr>
        <w:t>三、评分标准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0"/>
        <w:gridCol w:w="1140"/>
        <w:gridCol w:w="4400"/>
      </w:tblGrid>
      <w:tr w:rsidR="0084447A" w:rsidRPr="0084447A" w14:paraId="101C043A" w14:textId="77777777" w:rsidTr="0084447A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658F5C" w14:textId="77777777" w:rsidR="0084447A" w:rsidRPr="0084447A" w:rsidRDefault="0084447A" w:rsidP="0084447A">
            <w:pPr>
              <w:rPr>
                <w:rFonts w:ascii="微软雅黑" w:eastAsia="微软雅黑" w:hAnsi="微软雅黑"/>
                <w:b/>
                <w:bCs/>
                <w:sz w:val="32"/>
                <w:szCs w:val="40"/>
              </w:rPr>
            </w:pPr>
            <w:r w:rsidRPr="0084447A">
              <w:rPr>
                <w:rFonts w:ascii="微软雅黑" w:eastAsia="微软雅黑" w:hAnsi="微软雅黑"/>
                <w:b/>
                <w:bCs/>
                <w:sz w:val="32"/>
                <w:szCs w:val="40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39AC5E" w14:textId="77777777" w:rsidR="0084447A" w:rsidRPr="0084447A" w:rsidRDefault="0084447A" w:rsidP="0084447A">
            <w:pPr>
              <w:rPr>
                <w:rFonts w:ascii="微软雅黑" w:eastAsia="微软雅黑" w:hAnsi="微软雅黑"/>
                <w:b/>
                <w:bCs/>
                <w:sz w:val="32"/>
                <w:szCs w:val="40"/>
              </w:rPr>
            </w:pPr>
            <w:r w:rsidRPr="0084447A">
              <w:rPr>
                <w:rFonts w:ascii="微软雅黑" w:eastAsia="微软雅黑" w:hAnsi="微软雅黑"/>
                <w:b/>
                <w:bCs/>
                <w:sz w:val="32"/>
                <w:szCs w:val="40"/>
              </w:rPr>
              <w:t>比例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9653DC" w14:textId="77777777" w:rsidR="0084447A" w:rsidRPr="0084447A" w:rsidRDefault="0084447A" w:rsidP="0084447A">
            <w:pPr>
              <w:rPr>
                <w:rFonts w:ascii="微软雅黑" w:eastAsia="微软雅黑" w:hAnsi="微软雅黑"/>
                <w:b/>
                <w:bCs/>
                <w:sz w:val="32"/>
                <w:szCs w:val="40"/>
              </w:rPr>
            </w:pPr>
            <w:r w:rsidRPr="0084447A">
              <w:rPr>
                <w:rFonts w:ascii="微软雅黑" w:eastAsia="微软雅黑" w:hAnsi="微软雅黑"/>
                <w:b/>
                <w:bCs/>
                <w:sz w:val="32"/>
                <w:szCs w:val="40"/>
              </w:rPr>
              <w:t>说明</w:t>
            </w:r>
          </w:p>
        </w:tc>
      </w:tr>
      <w:tr w:rsidR="0084447A" w:rsidRPr="0084447A" w14:paraId="4041926E" w14:textId="77777777" w:rsidTr="0084447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DAEEBA" w14:textId="77777777" w:rsidR="0084447A" w:rsidRPr="0084447A" w:rsidRDefault="0084447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 w:rsidRPr="0084447A">
              <w:rPr>
                <w:rFonts w:ascii="微软雅黑" w:eastAsia="微软雅黑" w:hAnsi="微软雅黑"/>
                <w:sz w:val="32"/>
                <w:szCs w:val="40"/>
              </w:rPr>
              <w:t>课堂参与</w:t>
            </w:r>
            <w:proofErr w:type="gramStart"/>
            <w:r w:rsidRPr="0084447A">
              <w:rPr>
                <w:rFonts w:ascii="微软雅黑" w:eastAsia="微软雅黑" w:hAnsi="微软雅黑"/>
                <w:sz w:val="32"/>
                <w:szCs w:val="40"/>
              </w:rPr>
              <w:t>与</w:t>
            </w:r>
            <w:proofErr w:type="gramEnd"/>
            <w:r w:rsidRPr="0084447A">
              <w:rPr>
                <w:rFonts w:ascii="微软雅黑" w:eastAsia="微软雅黑" w:hAnsi="微软雅黑"/>
                <w:sz w:val="32"/>
                <w:szCs w:val="40"/>
              </w:rPr>
              <w:t>表现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051E3F" w14:textId="40088725" w:rsidR="0084447A" w:rsidRPr="0084447A" w:rsidRDefault="009E7D60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/>
                <w:sz w:val="32"/>
                <w:szCs w:val="40"/>
              </w:rPr>
              <w:t>30</w:t>
            </w:r>
            <w:r w:rsidR="0084447A" w:rsidRPr="0084447A">
              <w:rPr>
                <w:rFonts w:ascii="微软雅黑" w:eastAsia="微软雅黑" w:hAnsi="微软雅黑"/>
                <w:sz w:val="32"/>
                <w:szCs w:val="40"/>
              </w:rPr>
              <w:t>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665E6F" w14:textId="77777777" w:rsidR="0084447A" w:rsidRPr="0084447A" w:rsidRDefault="0084447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 w:rsidRPr="0084447A">
              <w:rPr>
                <w:rFonts w:ascii="微软雅黑" w:eastAsia="微软雅黑" w:hAnsi="微软雅黑"/>
                <w:sz w:val="32"/>
                <w:szCs w:val="40"/>
              </w:rPr>
              <w:t>包括出勤、发言、小组讨论等</w:t>
            </w:r>
          </w:p>
        </w:tc>
      </w:tr>
      <w:tr w:rsidR="0084447A" w:rsidRPr="0084447A" w14:paraId="5877ED7F" w14:textId="77777777" w:rsidTr="0084447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9B5217" w14:textId="3EEAC085" w:rsidR="0084447A" w:rsidRPr="0084447A" w:rsidRDefault="009E7D60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口语综合活动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A904D0" w14:textId="77777777" w:rsidR="0084447A" w:rsidRPr="0084447A" w:rsidRDefault="0084447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 w:hint="eastAsia"/>
                <w:sz w:val="32"/>
                <w:szCs w:val="40"/>
              </w:rPr>
              <w:t>30</w:t>
            </w:r>
            <w:r w:rsidRPr="0084447A">
              <w:rPr>
                <w:rFonts w:ascii="微软雅黑" w:eastAsia="微软雅黑" w:hAnsi="微软雅黑"/>
                <w:sz w:val="32"/>
                <w:szCs w:val="40"/>
              </w:rPr>
              <w:t>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2A6BD7" w14:textId="77777777" w:rsidR="0084447A" w:rsidRPr="0084447A" w:rsidRDefault="0084447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 w:rsidRPr="0084447A">
              <w:rPr>
                <w:rFonts w:ascii="微软雅黑" w:eastAsia="微软雅黑" w:hAnsi="微软雅黑"/>
                <w:sz w:val="32"/>
                <w:szCs w:val="40"/>
              </w:rPr>
              <w:t>主题演讲或情景对话</w:t>
            </w:r>
          </w:p>
        </w:tc>
      </w:tr>
      <w:tr w:rsidR="0084447A" w:rsidRPr="0084447A" w14:paraId="328AAF4C" w14:textId="77777777" w:rsidTr="0084447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DF0B8A" w14:textId="77777777" w:rsidR="0084447A" w:rsidRPr="0084447A" w:rsidRDefault="0084447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 w:rsidRPr="0084447A">
              <w:rPr>
                <w:rFonts w:ascii="微软雅黑" w:eastAsia="微软雅黑" w:hAnsi="微软雅黑"/>
                <w:sz w:val="32"/>
                <w:szCs w:val="40"/>
              </w:rPr>
              <w:t>期末口语考试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CA5DEA" w14:textId="792C744A" w:rsidR="0084447A" w:rsidRPr="0084447A" w:rsidRDefault="009E7D60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>
              <w:rPr>
                <w:rFonts w:ascii="微软雅黑" w:eastAsia="微软雅黑" w:hAnsi="微软雅黑"/>
                <w:sz w:val="32"/>
                <w:szCs w:val="40"/>
              </w:rPr>
              <w:t>4</w:t>
            </w:r>
            <w:r w:rsidR="0084447A">
              <w:rPr>
                <w:rFonts w:ascii="微软雅黑" w:eastAsia="微软雅黑" w:hAnsi="微软雅黑" w:hint="eastAsia"/>
                <w:sz w:val="32"/>
                <w:szCs w:val="40"/>
              </w:rPr>
              <w:t>0</w:t>
            </w:r>
            <w:r w:rsidR="0084447A" w:rsidRPr="0084447A">
              <w:rPr>
                <w:rFonts w:ascii="微软雅黑" w:eastAsia="微软雅黑" w:hAnsi="微软雅黑"/>
                <w:sz w:val="32"/>
                <w:szCs w:val="40"/>
              </w:rPr>
              <w:t>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819700" w14:textId="77777777" w:rsidR="0084447A" w:rsidRPr="0084447A" w:rsidRDefault="0084447A" w:rsidP="0084447A">
            <w:pPr>
              <w:rPr>
                <w:rFonts w:ascii="微软雅黑" w:eastAsia="微软雅黑" w:hAnsi="微软雅黑"/>
                <w:sz w:val="32"/>
                <w:szCs w:val="40"/>
              </w:rPr>
            </w:pPr>
            <w:r w:rsidRPr="0084447A">
              <w:rPr>
                <w:rFonts w:ascii="微软雅黑" w:eastAsia="微软雅黑" w:hAnsi="微软雅黑"/>
                <w:sz w:val="32"/>
                <w:szCs w:val="40"/>
              </w:rPr>
              <w:t>综合话题陈述与答辩</w:t>
            </w:r>
          </w:p>
        </w:tc>
      </w:tr>
    </w:tbl>
    <w:p w14:paraId="1825ECF9" w14:textId="77777777" w:rsidR="0084447A" w:rsidRPr="0084447A" w:rsidRDefault="00FA2646" w:rsidP="0084447A">
      <w:pPr>
        <w:rPr>
          <w:rFonts w:ascii="微软雅黑" w:eastAsia="微软雅黑" w:hAnsi="微软雅黑"/>
          <w:sz w:val="32"/>
          <w:szCs w:val="40"/>
        </w:rPr>
      </w:pPr>
      <w:r>
        <w:rPr>
          <w:rFonts w:ascii="微软雅黑" w:eastAsia="微软雅黑" w:hAnsi="微软雅黑"/>
          <w:noProof/>
          <w:sz w:val="32"/>
          <w:szCs w:val="40"/>
        </w:rPr>
        <w:pict w14:anchorId="6CA3E7E2">
          <v:rect id="_x0000_i1028" alt="" style="width:415.3pt;height:.05pt;mso-width-percent:0;mso-height-percent:0;mso-width-percent:0;mso-height-percent:0" o:hralign="center" o:hrstd="t" o:hrnoshade="t" o:hr="t" fillcolor="#0f1115" stroked="f"/>
        </w:pict>
      </w:r>
    </w:p>
    <w:p w14:paraId="0200D5D1" w14:textId="77777777" w:rsidR="0084447A" w:rsidRPr="0084447A" w:rsidRDefault="0084447A" w:rsidP="0084447A">
      <w:pPr>
        <w:rPr>
          <w:rFonts w:ascii="微软雅黑" w:eastAsia="微软雅黑" w:hAnsi="微软雅黑"/>
          <w:b/>
          <w:bCs/>
          <w:sz w:val="32"/>
          <w:szCs w:val="40"/>
        </w:rPr>
      </w:pPr>
      <w:r w:rsidRPr="0084447A">
        <w:rPr>
          <w:rFonts w:ascii="微软雅黑" w:eastAsia="微软雅黑" w:hAnsi="微软雅黑"/>
          <w:b/>
          <w:bCs/>
          <w:sz w:val="32"/>
          <w:szCs w:val="40"/>
        </w:rPr>
        <w:t>四、教学方式</w:t>
      </w:r>
    </w:p>
    <w:p w14:paraId="75175FBB" w14:textId="77777777" w:rsidR="0084447A" w:rsidRPr="0084447A" w:rsidRDefault="0084447A" w:rsidP="0084447A">
      <w:pPr>
        <w:numPr>
          <w:ilvl w:val="0"/>
          <w:numId w:val="3"/>
        </w:numPr>
        <w:rPr>
          <w:rFonts w:ascii="微软雅黑" w:eastAsia="微软雅黑" w:hAnsi="微软雅黑"/>
          <w:sz w:val="32"/>
          <w:szCs w:val="40"/>
        </w:rPr>
      </w:pPr>
      <w:r w:rsidRPr="0084447A">
        <w:rPr>
          <w:rFonts w:ascii="微软雅黑" w:eastAsia="微软雅黑" w:hAnsi="微软雅黑"/>
          <w:sz w:val="32"/>
          <w:szCs w:val="40"/>
        </w:rPr>
        <w:t>课堂讲授与示范</w:t>
      </w:r>
    </w:p>
    <w:p w14:paraId="1CC07A9B" w14:textId="77777777" w:rsidR="0084447A" w:rsidRPr="0084447A" w:rsidRDefault="0084447A" w:rsidP="0084447A">
      <w:pPr>
        <w:numPr>
          <w:ilvl w:val="0"/>
          <w:numId w:val="3"/>
        </w:numPr>
        <w:rPr>
          <w:rFonts w:ascii="微软雅黑" w:eastAsia="微软雅黑" w:hAnsi="微软雅黑"/>
          <w:sz w:val="32"/>
          <w:szCs w:val="40"/>
        </w:rPr>
      </w:pPr>
      <w:r w:rsidRPr="0084447A">
        <w:rPr>
          <w:rFonts w:ascii="微软雅黑" w:eastAsia="微软雅黑" w:hAnsi="微软雅黑"/>
          <w:sz w:val="32"/>
          <w:szCs w:val="40"/>
        </w:rPr>
        <w:t>小组讨论与角色扮演</w:t>
      </w:r>
    </w:p>
    <w:p w14:paraId="1F2C457B" w14:textId="77777777" w:rsidR="0084447A" w:rsidRPr="0084447A" w:rsidRDefault="0084447A" w:rsidP="0084447A">
      <w:pPr>
        <w:numPr>
          <w:ilvl w:val="0"/>
          <w:numId w:val="3"/>
        </w:numPr>
        <w:rPr>
          <w:rFonts w:ascii="微软雅黑" w:eastAsia="微软雅黑" w:hAnsi="微软雅黑"/>
          <w:sz w:val="32"/>
          <w:szCs w:val="40"/>
        </w:rPr>
      </w:pPr>
      <w:r w:rsidRPr="0084447A">
        <w:rPr>
          <w:rFonts w:ascii="微软雅黑" w:eastAsia="微软雅黑" w:hAnsi="微软雅黑"/>
          <w:sz w:val="32"/>
          <w:szCs w:val="40"/>
        </w:rPr>
        <w:t>多媒体辅助教学（音频/视频）</w:t>
      </w:r>
    </w:p>
    <w:p w14:paraId="007249DE" w14:textId="77777777" w:rsidR="0084447A" w:rsidRPr="0084447A" w:rsidRDefault="0084447A" w:rsidP="0084447A">
      <w:pPr>
        <w:numPr>
          <w:ilvl w:val="0"/>
          <w:numId w:val="3"/>
        </w:numPr>
        <w:rPr>
          <w:rFonts w:ascii="微软雅黑" w:eastAsia="微软雅黑" w:hAnsi="微软雅黑"/>
          <w:sz w:val="32"/>
          <w:szCs w:val="40"/>
        </w:rPr>
      </w:pPr>
      <w:r w:rsidRPr="0084447A">
        <w:rPr>
          <w:rFonts w:ascii="微软雅黑" w:eastAsia="微软雅黑" w:hAnsi="微软雅黑"/>
          <w:sz w:val="32"/>
          <w:szCs w:val="40"/>
        </w:rPr>
        <w:t>学生</w:t>
      </w:r>
      <w:r w:rsidR="00817024">
        <w:rPr>
          <w:rFonts w:ascii="微软雅黑" w:eastAsia="微软雅黑" w:hAnsi="微软雅黑" w:hint="eastAsia"/>
          <w:sz w:val="32"/>
          <w:szCs w:val="40"/>
        </w:rPr>
        <w:t>发言、</w:t>
      </w:r>
      <w:r w:rsidRPr="0084447A">
        <w:rPr>
          <w:rFonts w:ascii="微软雅黑" w:eastAsia="微软雅黑" w:hAnsi="微软雅黑"/>
          <w:sz w:val="32"/>
          <w:szCs w:val="40"/>
        </w:rPr>
        <w:t>演讲与互评</w:t>
      </w:r>
    </w:p>
    <w:p w14:paraId="3B887662" w14:textId="77777777" w:rsidR="0084447A" w:rsidRPr="0084447A" w:rsidRDefault="00FA2646">
      <w:pPr>
        <w:rPr>
          <w:rFonts w:ascii="微软雅黑" w:eastAsia="微软雅黑" w:hAnsi="微软雅黑"/>
          <w:sz w:val="32"/>
          <w:szCs w:val="40"/>
        </w:rPr>
      </w:pPr>
      <w:r>
        <w:rPr>
          <w:rFonts w:ascii="微软雅黑" w:eastAsia="微软雅黑" w:hAnsi="微软雅黑"/>
          <w:noProof/>
          <w:sz w:val="32"/>
          <w:szCs w:val="40"/>
        </w:rPr>
        <w:pict w14:anchorId="6703B512">
          <v:rect id="_x0000_i1029" alt="" style="width:415.3pt;height:.05pt;mso-width-percent:0;mso-height-percent:0;mso-width-percent:0;mso-height-percent:0" o:hralign="center" o:hrstd="t" o:hrnoshade="t" o:hr="t" fillcolor="#0f1115" stroked="f"/>
        </w:pict>
      </w:r>
    </w:p>
    <w:sectPr w:rsidR="0084447A" w:rsidRPr="00844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CAE29" w14:textId="77777777" w:rsidR="00FA2646" w:rsidRDefault="00FA2646" w:rsidP="00BB1CC8">
      <w:r>
        <w:separator/>
      </w:r>
    </w:p>
  </w:endnote>
  <w:endnote w:type="continuationSeparator" w:id="0">
    <w:p w14:paraId="3DB3B86A" w14:textId="77777777" w:rsidR="00FA2646" w:rsidRDefault="00FA2646" w:rsidP="00BB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F2339" w14:textId="77777777" w:rsidR="00FA2646" w:rsidRDefault="00FA2646" w:rsidP="00BB1CC8">
      <w:r>
        <w:separator/>
      </w:r>
    </w:p>
  </w:footnote>
  <w:footnote w:type="continuationSeparator" w:id="0">
    <w:p w14:paraId="5F700AA6" w14:textId="77777777" w:rsidR="00FA2646" w:rsidRDefault="00FA2646" w:rsidP="00BB1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678E"/>
    <w:multiLevelType w:val="multilevel"/>
    <w:tmpl w:val="1F546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572B0"/>
    <w:multiLevelType w:val="multilevel"/>
    <w:tmpl w:val="290C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A40371"/>
    <w:multiLevelType w:val="multilevel"/>
    <w:tmpl w:val="4C06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7A"/>
    <w:rsid w:val="0010521A"/>
    <w:rsid w:val="00130D28"/>
    <w:rsid w:val="002367F5"/>
    <w:rsid w:val="00277CE8"/>
    <w:rsid w:val="00283972"/>
    <w:rsid w:val="00407130"/>
    <w:rsid w:val="004C6F63"/>
    <w:rsid w:val="00605908"/>
    <w:rsid w:val="00685C76"/>
    <w:rsid w:val="006D54C4"/>
    <w:rsid w:val="006D7C6A"/>
    <w:rsid w:val="00817024"/>
    <w:rsid w:val="0084447A"/>
    <w:rsid w:val="00855BE0"/>
    <w:rsid w:val="008F2EAA"/>
    <w:rsid w:val="009149CF"/>
    <w:rsid w:val="00941482"/>
    <w:rsid w:val="009A6E44"/>
    <w:rsid w:val="009E7D60"/>
    <w:rsid w:val="00A040C7"/>
    <w:rsid w:val="00A54A81"/>
    <w:rsid w:val="00A6724A"/>
    <w:rsid w:val="00A86FF2"/>
    <w:rsid w:val="00AC6AC9"/>
    <w:rsid w:val="00B05D89"/>
    <w:rsid w:val="00B23678"/>
    <w:rsid w:val="00B42095"/>
    <w:rsid w:val="00B62C79"/>
    <w:rsid w:val="00B94637"/>
    <w:rsid w:val="00BB1CC8"/>
    <w:rsid w:val="00C22C34"/>
    <w:rsid w:val="00C2452D"/>
    <w:rsid w:val="00CB13C1"/>
    <w:rsid w:val="00CC1556"/>
    <w:rsid w:val="00D363AD"/>
    <w:rsid w:val="00D37C9B"/>
    <w:rsid w:val="00D448A5"/>
    <w:rsid w:val="00D94D1F"/>
    <w:rsid w:val="00F06107"/>
    <w:rsid w:val="00FA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BE1A6"/>
  <w15:chartTrackingRefBased/>
  <w15:docId w15:val="{E61BE854-20CE-DC44-8659-F459B46D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CC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1C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1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1CC8"/>
    <w:rPr>
      <w:sz w:val="18"/>
      <w:szCs w:val="18"/>
    </w:rPr>
  </w:style>
  <w:style w:type="table" w:styleId="a7">
    <w:name w:val="Table Grid"/>
    <w:basedOn w:val="a1"/>
    <w:uiPriority w:val="39"/>
    <w:rsid w:val="00105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8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Lenovo</cp:lastModifiedBy>
  <cp:revision>66</cp:revision>
  <cp:lastPrinted>2025-10-07T02:50:00Z</cp:lastPrinted>
  <dcterms:created xsi:type="dcterms:W3CDTF">2025-10-07T02:50:00Z</dcterms:created>
  <dcterms:modified xsi:type="dcterms:W3CDTF">2025-10-10T04:44:00Z</dcterms:modified>
</cp:coreProperties>
</file>