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7075" w:rsidRPr="00795134" w:rsidRDefault="00217075" w:rsidP="00217075">
      <w:pPr>
        <w:spacing w:before="360" w:after="240"/>
        <w:jc w:val="center"/>
        <w:rPr>
          <w:rFonts w:ascii="Arial" w:hAnsi="Arial" w:cs="Arial"/>
          <w:b/>
          <w:bCs/>
          <w:smallCaps/>
          <w:sz w:val="28"/>
          <w:szCs w:val="28"/>
          <w:lang w:val="en-US"/>
        </w:rPr>
      </w:pPr>
      <w:r w:rsidRPr="00795134">
        <w:rPr>
          <w:rFonts w:ascii="Arial" w:hAnsi="Arial" w:cs="Arial"/>
          <w:b/>
          <w:bCs/>
          <w:smallCaps/>
          <w:sz w:val="28"/>
          <w:szCs w:val="28"/>
          <w:lang w:val="en-US"/>
        </w:rPr>
        <w:t>Go International Plus</w:t>
      </w:r>
    </w:p>
    <w:p w:rsidR="00217075" w:rsidRPr="000D6A52" w:rsidRDefault="00217075" w:rsidP="000D6A52">
      <w:pPr>
        <w:spacing w:after="240"/>
        <w:jc w:val="center"/>
        <w:rPr>
          <w:rFonts w:ascii="Arial" w:hAnsi="Arial" w:cs="Arial"/>
          <w:lang w:val="en-US"/>
        </w:rPr>
      </w:pPr>
      <w:r w:rsidRPr="00217075">
        <w:rPr>
          <w:rFonts w:ascii="Arial" w:hAnsi="Arial" w:cs="Arial"/>
          <w:b/>
          <w:bCs/>
          <w:sz w:val="28"/>
          <w:szCs w:val="28"/>
          <w:lang w:val="en-US"/>
        </w:rPr>
        <w:t>Call</w:t>
      </w:r>
      <w:r>
        <w:rPr>
          <w:rFonts w:ascii="Arial" w:hAnsi="Arial" w:cs="Arial"/>
          <w:b/>
          <w:bCs/>
          <w:sz w:val="28"/>
          <w:szCs w:val="28"/>
          <w:lang w:val="en-US"/>
        </w:rPr>
        <w:br/>
      </w:r>
      <w:r w:rsidRPr="000D6A52">
        <w:rPr>
          <w:rFonts w:ascii="Arial" w:hAnsi="Arial" w:cs="Arial"/>
          <w:lang w:val="en-US"/>
        </w:rPr>
        <w:t>within the programme</w:t>
      </w:r>
      <w:r w:rsidRPr="000D6A52">
        <w:rPr>
          <w:rFonts w:ascii="Arial" w:hAnsi="Arial" w:cs="Arial"/>
          <w:lang w:val="en-US"/>
        </w:rPr>
        <w:br/>
      </w:r>
      <w:bookmarkStart w:id="0" w:name="OLE_LINK1"/>
      <w:bookmarkStart w:id="1" w:name="OLE_LINK2"/>
      <w:r w:rsidRPr="000D6A52">
        <w:rPr>
          <w:rFonts w:ascii="Arial" w:hAnsi="Arial" w:cs="Arial"/>
          <w:lang w:val="en-US"/>
        </w:rPr>
        <w:t>“Erasmus+ Key Action 107 (Mobility with Partner Countries)”</w:t>
      </w:r>
      <w:bookmarkEnd w:id="0"/>
      <w:bookmarkEnd w:id="1"/>
    </w:p>
    <w:p w:rsidR="000D6A52" w:rsidRPr="000D6A52" w:rsidRDefault="000D6A52" w:rsidP="00F712B3">
      <w:pPr>
        <w:autoSpaceDE w:val="0"/>
        <w:autoSpaceDN w:val="0"/>
        <w:adjustRightInd w:val="0"/>
        <w:spacing w:after="360" w:line="240" w:lineRule="auto"/>
        <w:jc w:val="center"/>
        <w:rPr>
          <w:rFonts w:ascii="Arial" w:hAnsi="Arial" w:cs="Arial"/>
          <w:b/>
          <w:bCs/>
          <w:lang w:val="en-US"/>
        </w:rPr>
      </w:pPr>
      <w:r w:rsidRPr="000D6A52">
        <w:rPr>
          <w:rFonts w:ascii="Arial" w:hAnsi="Arial" w:cs="Arial"/>
          <w:b/>
          <w:bCs/>
          <w:lang w:val="en-US"/>
        </w:rPr>
        <w:t>Student mobility for studies</w:t>
      </w:r>
      <w:r>
        <w:rPr>
          <w:rFonts w:ascii="Arial" w:hAnsi="Arial" w:cs="Arial"/>
          <w:b/>
          <w:bCs/>
          <w:lang w:val="en-US"/>
        </w:rPr>
        <w:br/>
      </w:r>
      <w:r w:rsidR="00265BFC">
        <w:rPr>
          <w:rFonts w:ascii="Arial" w:hAnsi="Arial" w:cs="Arial"/>
          <w:b/>
          <w:bCs/>
          <w:lang w:val="en-US"/>
        </w:rPr>
        <w:t>from</w:t>
      </w:r>
      <w:r w:rsidR="007174DD" w:rsidRPr="000D6A52">
        <w:rPr>
          <w:rFonts w:ascii="Arial" w:hAnsi="Arial" w:cs="Arial"/>
          <w:b/>
          <w:bCs/>
          <w:lang w:val="en-US"/>
        </w:rPr>
        <w:t>the</w:t>
      </w:r>
      <w:r w:rsidR="00265BFC">
        <w:rPr>
          <w:rFonts w:ascii="Arial" w:hAnsi="Arial" w:cs="Arial"/>
          <w:b/>
          <w:bCs/>
          <w:lang w:val="en-US"/>
        </w:rPr>
        <w:t>Nanjing Universit</w:t>
      </w:r>
      <w:r w:rsidR="003C07E0">
        <w:rPr>
          <w:rFonts w:ascii="Arial" w:hAnsi="Arial" w:cs="Arial"/>
          <w:b/>
          <w:bCs/>
          <w:lang w:val="en-US"/>
        </w:rPr>
        <w:t xml:space="preserve">, </w:t>
      </w:r>
      <w:r w:rsidR="00265BFC">
        <w:rPr>
          <w:rFonts w:ascii="Arial" w:hAnsi="Arial" w:cs="Arial"/>
          <w:b/>
          <w:bCs/>
          <w:lang w:val="en-US"/>
        </w:rPr>
        <w:t xml:space="preserve">NJU </w:t>
      </w:r>
      <w:r w:rsidR="007174DD" w:rsidRPr="000D6A52">
        <w:rPr>
          <w:rFonts w:ascii="Arial" w:hAnsi="Arial" w:cs="Arial"/>
          <w:b/>
          <w:bCs/>
          <w:lang w:val="en-US"/>
        </w:rPr>
        <w:t>(</w:t>
      </w:r>
      <w:r w:rsidR="00265BFC">
        <w:rPr>
          <w:rFonts w:ascii="Arial" w:hAnsi="Arial" w:cs="Arial"/>
          <w:b/>
          <w:bCs/>
          <w:lang w:val="en-US"/>
        </w:rPr>
        <w:t>China</w:t>
      </w:r>
      <w:r w:rsidR="007174DD" w:rsidRPr="000D6A52">
        <w:rPr>
          <w:rFonts w:ascii="Arial" w:hAnsi="Arial" w:cs="Arial"/>
          <w:b/>
          <w:bCs/>
          <w:lang w:val="en-US"/>
        </w:rPr>
        <w:t>)</w:t>
      </w:r>
      <w:r>
        <w:rPr>
          <w:rFonts w:ascii="Arial" w:hAnsi="Arial" w:cs="Arial"/>
          <w:b/>
          <w:bCs/>
          <w:lang w:val="en-US"/>
        </w:rPr>
        <w:br/>
      </w:r>
      <w:r w:rsidR="00265BFC">
        <w:rPr>
          <w:rFonts w:ascii="Arial" w:hAnsi="Arial" w:cs="Arial"/>
          <w:b/>
          <w:bCs/>
          <w:lang w:val="en-US"/>
        </w:rPr>
        <w:t>to</w:t>
      </w:r>
      <w:r w:rsidR="007174DD" w:rsidRPr="000D6A52">
        <w:rPr>
          <w:rFonts w:ascii="Arial" w:hAnsi="Arial" w:cs="Arial"/>
          <w:b/>
          <w:bCs/>
          <w:lang w:val="en-US"/>
        </w:rPr>
        <w:t>the</w:t>
      </w:r>
      <w:r w:rsidR="00A27AAA">
        <w:rPr>
          <w:rFonts w:ascii="Arial" w:hAnsi="Arial" w:cs="Arial"/>
          <w:b/>
          <w:bCs/>
          <w:lang w:val="en-US"/>
        </w:rPr>
        <w:t xml:space="preserve"> University of Göttingen</w:t>
      </w:r>
      <w:r w:rsidR="003C07E0">
        <w:rPr>
          <w:rFonts w:ascii="Arial" w:hAnsi="Arial" w:cs="Arial"/>
          <w:b/>
          <w:bCs/>
          <w:lang w:val="en-US"/>
        </w:rPr>
        <w:t xml:space="preserve">, </w:t>
      </w:r>
      <w:r w:rsidR="00A27AAA">
        <w:rPr>
          <w:rFonts w:ascii="Arial" w:hAnsi="Arial" w:cs="Arial"/>
          <w:b/>
          <w:bCs/>
          <w:lang w:val="en-US"/>
        </w:rPr>
        <w:t>UGOE</w:t>
      </w:r>
      <w:r w:rsidR="007174DD" w:rsidRPr="000D6A52">
        <w:rPr>
          <w:rFonts w:ascii="Arial" w:hAnsi="Arial" w:cs="Arial"/>
          <w:b/>
          <w:bCs/>
          <w:lang w:val="en-US"/>
        </w:rPr>
        <w:t xml:space="preserve"> (</w:t>
      </w:r>
      <w:r w:rsidR="00A27AAA">
        <w:rPr>
          <w:rFonts w:ascii="Arial" w:hAnsi="Arial" w:cs="Arial"/>
          <w:b/>
          <w:bCs/>
          <w:lang w:val="en-US"/>
        </w:rPr>
        <w:t>Germany</w:t>
      </w:r>
      <w:r w:rsidR="007174DD" w:rsidRPr="000D6A52">
        <w:rPr>
          <w:rFonts w:ascii="Arial" w:hAnsi="Arial" w:cs="Arial"/>
          <w:b/>
          <w:bCs/>
          <w:lang w:val="en-US"/>
        </w:rPr>
        <w:t>)</w:t>
      </w:r>
    </w:p>
    <w:p w:rsidR="00217075" w:rsidRPr="00AE0BBE" w:rsidRDefault="00217075" w:rsidP="00217075">
      <w:pPr>
        <w:keepNext/>
        <w:autoSpaceDE w:val="0"/>
        <w:autoSpaceDN w:val="0"/>
        <w:adjustRightInd w:val="0"/>
        <w:spacing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hAnsi="Arial" w:cs="Arial"/>
          <w:b/>
          <w:bCs/>
          <w:sz w:val="20"/>
          <w:szCs w:val="20"/>
          <w:lang w:val="en-US"/>
        </w:rPr>
        <w:t>General overview:</w:t>
      </w:r>
    </w:p>
    <w:p w:rsidR="00265BFC" w:rsidRPr="00AE0BBE" w:rsidRDefault="00217075" w:rsidP="00F712B3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The University ofGöttingen</w:t>
      </w:r>
      <w:r w:rsidR="003C07E0" w:rsidRPr="00AE0BBE">
        <w:rPr>
          <w:rFonts w:ascii="Arial" w:hAnsi="Arial" w:cs="Arial"/>
          <w:sz w:val="20"/>
          <w:szCs w:val="20"/>
          <w:lang w:val="en-US"/>
        </w:rPr>
        <w:t xml:space="preserve">(UGOE) </w:t>
      </w:r>
      <w:r w:rsidRPr="00AE0BBE">
        <w:rPr>
          <w:rFonts w:ascii="Arial" w:hAnsi="Arial" w:cs="Arial"/>
          <w:sz w:val="20"/>
          <w:szCs w:val="20"/>
          <w:lang w:val="en-US"/>
        </w:rPr>
        <w:t>offers</w:t>
      </w:r>
      <w:r w:rsidR="00265BFC" w:rsidRPr="00AE0BBE">
        <w:rPr>
          <w:rFonts w:ascii="Arial" w:hAnsi="Arial" w:cs="Arial"/>
          <w:sz w:val="20"/>
          <w:szCs w:val="20"/>
          <w:lang w:val="en-US"/>
        </w:rPr>
        <w:t>:</w:t>
      </w:r>
    </w:p>
    <w:p w:rsidR="00217075" w:rsidRPr="00AE0BBE" w:rsidRDefault="00265BFC" w:rsidP="00265BFC">
      <w:pPr>
        <w:pStyle w:val="a8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1 Master</w:t>
      </w:r>
      <w:r w:rsidR="00664DC8" w:rsidRPr="00AE0BBE">
        <w:rPr>
          <w:rFonts w:ascii="Arial" w:hAnsi="Arial" w:cs="Arial"/>
          <w:sz w:val="20"/>
          <w:szCs w:val="20"/>
          <w:lang w:val="en-US"/>
        </w:rPr>
        <w:t>student mobilit</w:t>
      </w:r>
      <w:r w:rsidRPr="00AE0BBE">
        <w:rPr>
          <w:rFonts w:ascii="Arial" w:hAnsi="Arial" w:cs="Arial"/>
          <w:sz w:val="20"/>
          <w:szCs w:val="20"/>
          <w:lang w:val="en-US"/>
        </w:rPr>
        <w:t>y</w:t>
      </w:r>
      <w:r w:rsidR="00217075" w:rsidRPr="00AE0BBE">
        <w:rPr>
          <w:rFonts w:ascii="Arial" w:hAnsi="Arial" w:cs="Arial"/>
          <w:sz w:val="20"/>
          <w:szCs w:val="20"/>
          <w:lang w:val="en-US"/>
        </w:rPr>
        <w:t xml:space="preserve"> for studies </w:t>
      </w:r>
      <w:r w:rsidRPr="00AE0BBE">
        <w:rPr>
          <w:rFonts w:ascii="Arial" w:hAnsi="Arial" w:cs="Arial"/>
          <w:sz w:val="20"/>
          <w:szCs w:val="20"/>
          <w:lang w:val="en-US"/>
        </w:rPr>
        <w:t>(incoming)</w:t>
      </w:r>
      <w:r w:rsidR="00217075" w:rsidRPr="00AE0BBE">
        <w:rPr>
          <w:rFonts w:ascii="Arial" w:hAnsi="Arial" w:cs="Arial"/>
          <w:sz w:val="20"/>
          <w:szCs w:val="20"/>
          <w:lang w:val="en-US"/>
        </w:rPr>
        <w:t>in the field of</w:t>
      </w:r>
      <w:r w:rsidRPr="00AE0BBE">
        <w:rPr>
          <w:rFonts w:ascii="Arial" w:hAnsi="Arial" w:cs="Arial"/>
          <w:sz w:val="20"/>
          <w:szCs w:val="20"/>
          <w:lang w:val="en-US"/>
        </w:rPr>
        <w:t xml:space="preserve"> Intercultural German Studies</w:t>
      </w:r>
      <w:r w:rsidR="00217075" w:rsidRPr="00AE0BBE">
        <w:rPr>
          <w:rFonts w:ascii="Arial" w:hAnsi="Arial" w:cs="Arial"/>
          <w:sz w:val="20"/>
          <w:szCs w:val="20"/>
          <w:lang w:val="en-US"/>
        </w:rPr>
        <w:t xml:space="preserve">, with a duration of </w:t>
      </w:r>
      <w:r w:rsidRPr="00AE0BBE">
        <w:rPr>
          <w:rFonts w:ascii="Arial" w:hAnsi="Arial" w:cs="Arial"/>
          <w:sz w:val="20"/>
          <w:szCs w:val="20"/>
          <w:lang w:val="en-US"/>
        </w:rPr>
        <w:t>10</w:t>
      </w:r>
      <w:r w:rsidR="00217075" w:rsidRPr="00AE0BBE">
        <w:rPr>
          <w:rFonts w:ascii="Arial" w:hAnsi="Arial" w:cs="Arial"/>
          <w:sz w:val="20"/>
          <w:szCs w:val="20"/>
          <w:lang w:val="en-US"/>
        </w:rPr>
        <w:t xml:space="preserve"> months</w:t>
      </w:r>
      <w:r w:rsidR="00AE0BBE">
        <w:rPr>
          <w:rFonts w:ascii="Arial" w:hAnsi="Arial" w:cs="Arial"/>
          <w:sz w:val="20"/>
          <w:szCs w:val="20"/>
          <w:lang w:val="en-US"/>
        </w:rPr>
        <w:t>,</w:t>
      </w:r>
    </w:p>
    <w:p w:rsidR="00265BFC" w:rsidRPr="00AE0BBE" w:rsidRDefault="00265BFC" w:rsidP="00265BFC">
      <w:pPr>
        <w:pStyle w:val="a8"/>
        <w:numPr>
          <w:ilvl w:val="0"/>
          <w:numId w:val="1"/>
        </w:numPr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1 PhD student mobility for studies (incoming) in the field of Intercultural German Studies, with a duration of 6 months</w:t>
      </w:r>
      <w:r w:rsidR="00AE0BBE">
        <w:rPr>
          <w:rFonts w:ascii="Arial" w:hAnsi="Arial" w:cs="Arial"/>
          <w:sz w:val="20"/>
          <w:szCs w:val="20"/>
          <w:lang w:val="en-US"/>
        </w:rPr>
        <w:t>,</w:t>
      </w:r>
    </w:p>
    <w:p w:rsidR="00265BFC" w:rsidRPr="00AE0BBE" w:rsidRDefault="00265BFC" w:rsidP="00265BFC">
      <w:pPr>
        <w:pStyle w:val="a8"/>
        <w:numPr>
          <w:ilvl w:val="0"/>
          <w:numId w:val="1"/>
        </w:numPr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1 Master student mobility for studies (incoming) in the field of Law, with a duration of 10 months</w:t>
      </w:r>
      <w:r w:rsidR="00AE0BBE">
        <w:rPr>
          <w:rFonts w:ascii="Arial" w:hAnsi="Arial" w:cs="Arial"/>
          <w:sz w:val="20"/>
          <w:szCs w:val="20"/>
          <w:lang w:val="en-US"/>
        </w:rPr>
        <w:t>.</w:t>
      </w:r>
    </w:p>
    <w:p w:rsidR="00217075" w:rsidRPr="00AE0BBE" w:rsidRDefault="00217075" w:rsidP="000D6A52">
      <w:pPr>
        <w:keepNext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hAnsi="Arial" w:cs="Arial"/>
          <w:b/>
          <w:bCs/>
          <w:sz w:val="20"/>
          <w:szCs w:val="20"/>
          <w:lang w:val="en-US"/>
        </w:rPr>
        <w:t>Financial Coverage:</w:t>
      </w:r>
    </w:p>
    <w:tbl>
      <w:tblPr>
        <w:tblStyle w:val="a3"/>
        <w:tblW w:w="0" w:type="auto"/>
        <w:jc w:val="center"/>
        <w:tblLayout w:type="fixed"/>
        <w:tblLook w:val="04A0"/>
      </w:tblPr>
      <w:tblGrid>
        <w:gridCol w:w="2835"/>
        <w:gridCol w:w="1418"/>
        <w:gridCol w:w="1985"/>
        <w:gridCol w:w="2268"/>
      </w:tblGrid>
      <w:tr w:rsidR="00217075" w:rsidRPr="00AE0BBE" w:rsidTr="00217075">
        <w:trPr>
          <w:jc w:val="center"/>
        </w:trPr>
        <w:tc>
          <w:tcPr>
            <w:tcW w:w="2835" w:type="dxa"/>
          </w:tcPr>
          <w:p w:rsidR="00217075" w:rsidRPr="00AE0BBE" w:rsidRDefault="00217075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Academic Level</w:t>
            </w:r>
          </w:p>
        </w:tc>
        <w:tc>
          <w:tcPr>
            <w:tcW w:w="1418" w:type="dxa"/>
          </w:tcPr>
          <w:p w:rsidR="00217075" w:rsidRPr="00AE0BBE" w:rsidRDefault="00217075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Duration</w:t>
            </w:r>
          </w:p>
        </w:tc>
        <w:tc>
          <w:tcPr>
            <w:tcW w:w="1985" w:type="dxa"/>
          </w:tcPr>
          <w:p w:rsidR="00217075" w:rsidRPr="00AE0BBE" w:rsidRDefault="00217075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Travel support</w:t>
            </w:r>
          </w:p>
        </w:tc>
        <w:tc>
          <w:tcPr>
            <w:tcW w:w="2268" w:type="dxa"/>
          </w:tcPr>
          <w:p w:rsidR="00217075" w:rsidRPr="00AE0BBE" w:rsidRDefault="00217075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Individual support</w:t>
            </w:r>
          </w:p>
        </w:tc>
      </w:tr>
      <w:tr w:rsidR="00217075" w:rsidRPr="00AE0BBE" w:rsidTr="00217075">
        <w:trPr>
          <w:jc w:val="center"/>
        </w:trPr>
        <w:tc>
          <w:tcPr>
            <w:tcW w:w="2835" w:type="dxa"/>
          </w:tcPr>
          <w:p w:rsidR="00217075" w:rsidRPr="00AE0BBE" w:rsidRDefault="00265BFC" w:rsidP="00265BF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 xml:space="preserve">Master </w:t>
            </w:r>
            <w:r w:rsidR="009B5342" w:rsidRPr="00AE0BBE">
              <w:rPr>
                <w:rFonts w:ascii="Arial" w:hAnsi="Arial" w:cs="Arial"/>
                <w:sz w:val="20"/>
                <w:szCs w:val="20"/>
                <w:lang w:val="en-US"/>
              </w:rPr>
              <w:t xml:space="preserve">from </w:t>
            </w: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 xml:space="preserve">NJU </w:t>
            </w:r>
            <w:r w:rsidR="009B5342" w:rsidRPr="00AE0BBE">
              <w:rPr>
                <w:rFonts w:ascii="Arial" w:hAnsi="Arial" w:cs="Arial"/>
                <w:sz w:val="20"/>
                <w:szCs w:val="20"/>
                <w:lang w:val="en-US"/>
              </w:rPr>
              <w:t>to UGOE</w:t>
            </w:r>
          </w:p>
        </w:tc>
        <w:tc>
          <w:tcPr>
            <w:tcW w:w="1418" w:type="dxa"/>
          </w:tcPr>
          <w:p w:rsidR="00217075" w:rsidRPr="00AE0BBE" w:rsidRDefault="00265BFC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10</w:t>
            </w:r>
            <w:r w:rsidR="00217075" w:rsidRPr="00AE0BBE">
              <w:rPr>
                <w:rFonts w:ascii="Arial" w:hAnsi="Arial" w:cs="Arial"/>
                <w:sz w:val="20"/>
                <w:szCs w:val="20"/>
                <w:lang w:val="en-US"/>
              </w:rPr>
              <w:t xml:space="preserve"> months</w:t>
            </w:r>
          </w:p>
        </w:tc>
        <w:tc>
          <w:tcPr>
            <w:tcW w:w="1985" w:type="dxa"/>
          </w:tcPr>
          <w:p w:rsidR="00217075" w:rsidRPr="00AE0BBE" w:rsidRDefault="00A27AAA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1100</w:t>
            </w:r>
            <w:r w:rsidR="00217075" w:rsidRPr="00AE0BBE">
              <w:rPr>
                <w:rFonts w:ascii="Arial" w:hAnsi="Arial" w:cs="Arial"/>
                <w:sz w:val="20"/>
                <w:szCs w:val="20"/>
                <w:lang w:val="en-US"/>
              </w:rPr>
              <w:t xml:space="preserve"> EUR</w:t>
            </w:r>
          </w:p>
        </w:tc>
        <w:tc>
          <w:tcPr>
            <w:tcW w:w="2268" w:type="dxa"/>
          </w:tcPr>
          <w:p w:rsidR="00217075" w:rsidRPr="00AE0BBE" w:rsidRDefault="00664DC8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800</w:t>
            </w:r>
            <w:r w:rsidR="00217075" w:rsidRPr="00AE0BBE">
              <w:rPr>
                <w:rFonts w:ascii="Arial" w:hAnsi="Arial" w:cs="Arial"/>
                <w:sz w:val="20"/>
                <w:szCs w:val="20"/>
                <w:lang w:val="en-US"/>
              </w:rPr>
              <w:t xml:space="preserve"> EUR per month</w:t>
            </w:r>
          </w:p>
        </w:tc>
      </w:tr>
      <w:tr w:rsidR="009B5342" w:rsidRPr="00AE0BBE" w:rsidTr="00217075">
        <w:trPr>
          <w:jc w:val="center"/>
        </w:trPr>
        <w:tc>
          <w:tcPr>
            <w:tcW w:w="2835" w:type="dxa"/>
          </w:tcPr>
          <w:p w:rsidR="009B5342" w:rsidRPr="00AE0BBE" w:rsidRDefault="00265BFC" w:rsidP="00265BFC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PhD from NJU to UGOE</w:t>
            </w:r>
          </w:p>
        </w:tc>
        <w:tc>
          <w:tcPr>
            <w:tcW w:w="1418" w:type="dxa"/>
          </w:tcPr>
          <w:p w:rsidR="009B5342" w:rsidRPr="00AE0BBE" w:rsidRDefault="009B5342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6 months</w:t>
            </w:r>
          </w:p>
        </w:tc>
        <w:tc>
          <w:tcPr>
            <w:tcW w:w="1985" w:type="dxa"/>
          </w:tcPr>
          <w:p w:rsidR="009B5342" w:rsidRPr="00AE0BBE" w:rsidRDefault="009B5342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1100 EUR</w:t>
            </w:r>
          </w:p>
        </w:tc>
        <w:tc>
          <w:tcPr>
            <w:tcW w:w="2268" w:type="dxa"/>
          </w:tcPr>
          <w:p w:rsidR="009B5342" w:rsidRPr="00AE0BBE" w:rsidRDefault="00265BFC" w:rsidP="00217075">
            <w:pPr>
              <w:autoSpaceDE w:val="0"/>
              <w:autoSpaceDN w:val="0"/>
              <w:adjustRightInd w:val="0"/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AE0BBE">
              <w:rPr>
                <w:rFonts w:ascii="Arial" w:hAnsi="Arial" w:cs="Arial"/>
                <w:sz w:val="20"/>
                <w:szCs w:val="20"/>
                <w:lang w:val="en-US"/>
              </w:rPr>
              <w:t>80</w:t>
            </w:r>
            <w:r w:rsidR="009B5342" w:rsidRPr="00AE0BBE">
              <w:rPr>
                <w:rFonts w:ascii="Arial" w:hAnsi="Arial" w:cs="Arial"/>
                <w:sz w:val="20"/>
                <w:szCs w:val="20"/>
                <w:lang w:val="en-US"/>
              </w:rPr>
              <w:t>0 EUR per month</w:t>
            </w:r>
          </w:p>
        </w:tc>
      </w:tr>
    </w:tbl>
    <w:p w:rsidR="00217075" w:rsidRPr="00AE0BBE" w:rsidRDefault="00217075" w:rsidP="000D6A52">
      <w:pPr>
        <w:keepNext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hAnsi="Arial" w:cs="Arial"/>
          <w:b/>
          <w:bCs/>
          <w:sz w:val="20"/>
          <w:szCs w:val="20"/>
          <w:lang w:val="en-US"/>
        </w:rPr>
        <w:t>Insurance:</w:t>
      </w:r>
    </w:p>
    <w:p w:rsidR="00217075" w:rsidRPr="00AE0BBE" w:rsidRDefault="003C07E0" w:rsidP="003C07E0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The grant holderis</w:t>
      </w:r>
      <w:r w:rsidR="00217075" w:rsidRPr="00AE0BBE">
        <w:rPr>
          <w:rFonts w:ascii="Arial" w:hAnsi="Arial" w:cs="Arial"/>
          <w:sz w:val="20"/>
          <w:szCs w:val="20"/>
          <w:lang w:val="en-US"/>
        </w:rPr>
        <w:t xml:space="preserve"> insured by a central Group Insurance, which will be centrally organised by the Project Coordination Team upon successful nomination. The insurance costs (approximately 0,90 EUR per day) are deducted from the individual support.</w:t>
      </w:r>
    </w:p>
    <w:p w:rsidR="00217075" w:rsidRPr="00AE0BBE" w:rsidRDefault="00217075" w:rsidP="000D6A52">
      <w:pPr>
        <w:keepNext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hAnsi="Arial" w:cs="Arial"/>
          <w:b/>
          <w:bCs/>
          <w:sz w:val="20"/>
          <w:szCs w:val="20"/>
          <w:lang w:val="en-US"/>
        </w:rPr>
        <w:t>Tuition fees:</w:t>
      </w:r>
    </w:p>
    <w:p w:rsidR="009B5342" w:rsidRPr="00AE0BBE" w:rsidRDefault="009B5342" w:rsidP="009B5342">
      <w:pPr>
        <w:keepNext/>
        <w:autoSpaceDE w:val="0"/>
        <w:autoSpaceDN w:val="0"/>
        <w:adjustRightInd w:val="0"/>
        <w:spacing w:before="240" w:after="120" w:line="240" w:lineRule="auto"/>
        <w:jc w:val="both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eastAsia="Times New Roman" w:hAnsi="Arial" w:cs="Arial"/>
          <w:sz w:val="20"/>
          <w:szCs w:val="20"/>
          <w:lang w:val="en-US" w:eastAsia="de-DE"/>
        </w:rPr>
        <w:t>The receiving institution will not ask the grantee to pay fees for tuition, registration, examinations or for access to laboratory and library facilities during his/her mobility period. Nevertheless, the grantee may be charged a fee on the same basis as local students for costs such as student unions and the use of study-related materials or equipment.</w:t>
      </w:r>
    </w:p>
    <w:p w:rsidR="00217075" w:rsidRPr="00AE0BBE" w:rsidRDefault="00217075" w:rsidP="000D6A52">
      <w:pPr>
        <w:keepNext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hAnsi="Arial" w:cs="Arial"/>
          <w:b/>
          <w:bCs/>
          <w:sz w:val="20"/>
          <w:szCs w:val="20"/>
          <w:lang w:val="en-US"/>
        </w:rPr>
        <w:t>Required language skills:</w:t>
      </w:r>
    </w:p>
    <w:p w:rsidR="00F6118B" w:rsidRPr="00AE0BBE" w:rsidRDefault="009B5342" w:rsidP="009B53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 xml:space="preserve">For </w:t>
      </w:r>
      <w:r w:rsidR="00265BFC" w:rsidRPr="00AE0BBE">
        <w:rPr>
          <w:rFonts w:ascii="Arial" w:hAnsi="Arial" w:cs="Arial"/>
          <w:sz w:val="20"/>
          <w:szCs w:val="20"/>
          <w:lang w:val="en-US"/>
        </w:rPr>
        <w:t>students</w:t>
      </w:r>
      <w:r w:rsidRPr="00AE0BBE">
        <w:rPr>
          <w:rFonts w:ascii="Arial" w:hAnsi="Arial" w:cs="Arial"/>
          <w:sz w:val="20"/>
          <w:szCs w:val="20"/>
          <w:lang w:val="en-US"/>
        </w:rPr>
        <w:t xml:space="preserve"> from </w:t>
      </w:r>
      <w:r w:rsidR="00265BFC" w:rsidRPr="00AE0BBE">
        <w:rPr>
          <w:rFonts w:ascii="Arial" w:hAnsi="Arial" w:cs="Arial"/>
          <w:sz w:val="20"/>
          <w:szCs w:val="20"/>
          <w:lang w:val="en-US"/>
        </w:rPr>
        <w:t xml:space="preserve">NJU </w:t>
      </w:r>
      <w:r w:rsidRPr="00AE0BBE">
        <w:rPr>
          <w:rFonts w:ascii="Arial" w:hAnsi="Arial" w:cs="Arial"/>
          <w:sz w:val="20"/>
          <w:szCs w:val="20"/>
          <w:lang w:val="en-US"/>
        </w:rPr>
        <w:t>to UGOE: English level B2</w:t>
      </w:r>
    </w:p>
    <w:p w:rsidR="000D6A52" w:rsidRPr="00AE0BBE" w:rsidRDefault="00AE0BBE" w:rsidP="000D6A52">
      <w:pPr>
        <w:keepNext/>
        <w:autoSpaceDE w:val="0"/>
        <w:autoSpaceDN w:val="0"/>
        <w:adjustRightInd w:val="0"/>
        <w:spacing w:before="240" w:after="120" w:line="240" w:lineRule="auto"/>
        <w:rPr>
          <w:rFonts w:ascii="Arial" w:hAnsi="Arial" w:cs="Arial"/>
          <w:b/>
          <w:bCs/>
          <w:sz w:val="20"/>
          <w:szCs w:val="20"/>
          <w:lang w:val="en-US"/>
        </w:rPr>
      </w:pPr>
      <w:r w:rsidRPr="00AE0BBE">
        <w:rPr>
          <w:rFonts w:ascii="Arial" w:hAnsi="Arial" w:cs="Arial"/>
          <w:b/>
          <w:bCs/>
          <w:sz w:val="20"/>
          <w:szCs w:val="20"/>
          <w:lang w:val="en-US"/>
        </w:rPr>
        <w:t>Important</w:t>
      </w:r>
      <w:r w:rsidR="00F92710" w:rsidRPr="00AE0BBE">
        <w:rPr>
          <w:rFonts w:ascii="Arial" w:hAnsi="Arial" w:cs="Arial"/>
          <w:b/>
          <w:bCs/>
          <w:sz w:val="20"/>
          <w:szCs w:val="20"/>
          <w:lang w:val="en-US"/>
        </w:rPr>
        <w:t>:</w:t>
      </w:r>
    </w:p>
    <w:p w:rsidR="00AE0BBE" w:rsidRPr="00AE0BBE" w:rsidRDefault="00AE0BBE" w:rsidP="0095478C">
      <w:pPr>
        <w:pStyle w:val="a8"/>
        <w:tabs>
          <w:tab w:val="left" w:pos="284"/>
        </w:tabs>
        <w:spacing w:before="0" w:beforeAutospacing="0" w:after="120" w:afterAutospacing="0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Please use the below URLs in your website to link to the registration pages and the application form pages:</w:t>
      </w:r>
    </w:p>
    <w:p w:rsidR="0095478C" w:rsidRPr="00AE0BBE" w:rsidRDefault="0095478C" w:rsidP="0095478C">
      <w:pPr>
        <w:pStyle w:val="a8"/>
        <w:tabs>
          <w:tab w:val="left" w:pos="284"/>
        </w:tabs>
        <w:spacing w:before="0" w:beforeAutospacing="0" w:after="120" w:afterAutospacing="0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•</w:t>
      </w:r>
      <w:r w:rsidRPr="00AE0BBE">
        <w:rPr>
          <w:rFonts w:ascii="Arial" w:hAnsi="Arial" w:cs="Arial"/>
          <w:sz w:val="20"/>
          <w:szCs w:val="20"/>
          <w:lang w:val="en-US"/>
        </w:rPr>
        <w:tab/>
        <w:t xml:space="preserve">URL for first </w:t>
      </w:r>
      <w:r w:rsidR="00265BFC" w:rsidRPr="00AE0BBE">
        <w:rPr>
          <w:rFonts w:ascii="Arial" w:hAnsi="Arial" w:cs="Arial"/>
          <w:sz w:val="20"/>
          <w:szCs w:val="20"/>
          <w:lang w:val="en-US"/>
        </w:rPr>
        <w:t>registration</w:t>
      </w:r>
      <w:r w:rsidRPr="00AE0BBE">
        <w:rPr>
          <w:rFonts w:ascii="Arial" w:hAnsi="Arial" w:cs="Arial"/>
          <w:sz w:val="20"/>
          <w:szCs w:val="20"/>
          <w:lang w:val="en-US"/>
        </w:rPr>
        <w:t xml:space="preserve">: </w:t>
      </w:r>
      <w:hyperlink r:id="rId7" w:history="1">
        <w:r w:rsidRPr="00AE0BBE">
          <w:rPr>
            <w:rStyle w:val="a7"/>
            <w:rFonts w:ascii="Arial" w:hAnsi="Arial" w:cs="Arial"/>
            <w:sz w:val="20"/>
            <w:szCs w:val="20"/>
            <w:lang w:val="en-US"/>
          </w:rPr>
          <w:t>https://econsort.ugent.be/regis.asp?frm=1749</w:t>
        </w:r>
      </w:hyperlink>
    </w:p>
    <w:p w:rsidR="0095478C" w:rsidRPr="00AE0BBE" w:rsidRDefault="0095478C" w:rsidP="0095478C">
      <w:pPr>
        <w:pStyle w:val="a8"/>
        <w:tabs>
          <w:tab w:val="left" w:pos="284"/>
        </w:tabs>
        <w:spacing w:before="0" w:beforeAutospacing="0" w:after="240" w:afterAutospacing="0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•</w:t>
      </w:r>
      <w:r w:rsidRPr="00AE0BBE">
        <w:rPr>
          <w:rFonts w:ascii="Arial" w:hAnsi="Arial" w:cs="Arial"/>
          <w:sz w:val="20"/>
          <w:szCs w:val="20"/>
          <w:lang w:val="en-US"/>
        </w:rPr>
        <w:tab/>
        <w:t>URL for application</w:t>
      </w:r>
      <w:r w:rsidR="00265BFC" w:rsidRPr="00AE0BBE">
        <w:rPr>
          <w:rFonts w:ascii="Arial" w:hAnsi="Arial" w:cs="Arial"/>
          <w:sz w:val="20"/>
          <w:szCs w:val="20"/>
          <w:lang w:val="en-US"/>
        </w:rPr>
        <w:t xml:space="preserve"> form</w:t>
      </w:r>
      <w:r w:rsidRPr="00AE0BBE">
        <w:rPr>
          <w:rFonts w:ascii="Arial" w:hAnsi="Arial" w:cs="Arial"/>
          <w:sz w:val="20"/>
          <w:szCs w:val="20"/>
          <w:lang w:val="en-US"/>
        </w:rPr>
        <w:t xml:space="preserve">: </w:t>
      </w:r>
      <w:hyperlink r:id="rId8" w:history="1">
        <w:r w:rsidRPr="00AE0BBE">
          <w:rPr>
            <w:rStyle w:val="a7"/>
            <w:rFonts w:ascii="Arial" w:hAnsi="Arial" w:cs="Arial"/>
            <w:sz w:val="20"/>
            <w:szCs w:val="20"/>
            <w:lang w:val="en-US"/>
          </w:rPr>
          <w:t>https://econsort.ugent.be/applicationform.asp?frmid=35015</w:t>
        </w:r>
      </w:hyperlink>
    </w:p>
    <w:p w:rsidR="00265BFC" w:rsidRPr="00AE0BBE" w:rsidRDefault="00265BFC" w:rsidP="009547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</w:p>
    <w:p w:rsidR="0095478C" w:rsidRPr="00AE0BBE" w:rsidRDefault="0095478C" w:rsidP="0095478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0"/>
          <w:szCs w:val="20"/>
          <w:lang w:val="en-US"/>
        </w:rPr>
      </w:pPr>
      <w:r w:rsidRPr="00AE0BBE">
        <w:rPr>
          <w:rFonts w:ascii="Arial" w:hAnsi="Arial" w:cs="Arial"/>
          <w:sz w:val="20"/>
          <w:szCs w:val="20"/>
          <w:lang w:val="en-US"/>
        </w:rPr>
        <w:t>The deadline for submission of the applications is</w:t>
      </w:r>
      <w:r w:rsidR="00DF7048">
        <w:rPr>
          <w:rFonts w:ascii="Arial" w:hAnsi="Arial" w:cs="Arial" w:hint="eastAsia"/>
          <w:sz w:val="20"/>
          <w:szCs w:val="20"/>
          <w:lang w:val="en-US" w:eastAsia="zh-CN"/>
        </w:rPr>
        <w:t xml:space="preserve"> </w:t>
      </w:r>
      <w:r w:rsidR="00265BFC" w:rsidRPr="000F424D">
        <w:rPr>
          <w:rFonts w:ascii="Arial" w:hAnsi="Arial" w:cs="Arial"/>
          <w:b/>
          <w:sz w:val="20"/>
          <w:szCs w:val="20"/>
          <w:highlight w:val="yellow"/>
          <w:lang w:val="en-US"/>
        </w:rPr>
        <w:t>on Monday,</w:t>
      </w:r>
      <w:r w:rsidR="00DF7048">
        <w:rPr>
          <w:rFonts w:ascii="Arial" w:hAnsi="Arial" w:cs="Arial" w:hint="eastAsia"/>
          <w:b/>
          <w:sz w:val="20"/>
          <w:szCs w:val="20"/>
          <w:highlight w:val="yellow"/>
          <w:lang w:val="en-US" w:eastAsia="zh-CN"/>
        </w:rPr>
        <w:t xml:space="preserve">20 </w:t>
      </w:r>
      <w:r w:rsidR="00265BFC" w:rsidRPr="000F424D">
        <w:rPr>
          <w:rFonts w:ascii="Arial" w:hAnsi="Arial" w:cs="Arial"/>
          <w:b/>
          <w:sz w:val="20"/>
          <w:szCs w:val="20"/>
          <w:highlight w:val="yellow"/>
          <w:lang w:val="en-US"/>
        </w:rPr>
        <w:t xml:space="preserve">March </w:t>
      </w:r>
      <w:r w:rsidRPr="000F424D">
        <w:rPr>
          <w:rFonts w:ascii="Arial" w:hAnsi="Arial" w:cs="Arial"/>
          <w:b/>
          <w:sz w:val="20"/>
          <w:szCs w:val="20"/>
          <w:highlight w:val="yellow"/>
          <w:lang w:val="en-US"/>
        </w:rPr>
        <w:t>201</w:t>
      </w:r>
      <w:r w:rsidR="00601D6A" w:rsidRPr="000F424D">
        <w:rPr>
          <w:rFonts w:ascii="Arial" w:hAnsi="Arial" w:cs="Arial"/>
          <w:b/>
          <w:sz w:val="20"/>
          <w:szCs w:val="20"/>
          <w:highlight w:val="yellow"/>
          <w:lang w:val="en-US"/>
        </w:rPr>
        <w:t>7</w:t>
      </w:r>
      <w:r w:rsidRPr="000F424D">
        <w:rPr>
          <w:rFonts w:ascii="Arial" w:hAnsi="Arial" w:cs="Arial"/>
          <w:sz w:val="20"/>
          <w:szCs w:val="20"/>
          <w:highlight w:val="yellow"/>
          <w:lang w:val="en-US"/>
        </w:rPr>
        <w:t>.</w:t>
      </w:r>
    </w:p>
    <w:p w:rsidR="000D6A52" w:rsidRPr="000D6A52" w:rsidRDefault="000D6A52" w:rsidP="000D6A5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lang w:val="en-US"/>
        </w:rPr>
      </w:pPr>
      <w:bookmarkStart w:id="2" w:name="_GoBack"/>
      <w:bookmarkEnd w:id="2"/>
    </w:p>
    <w:sectPr w:rsidR="000D6A52" w:rsidRPr="000D6A52" w:rsidSect="00217075">
      <w:headerReference w:type="default" r:id="rId9"/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685A" w:rsidRDefault="006A685A" w:rsidP="00217075">
      <w:pPr>
        <w:spacing w:after="0" w:line="240" w:lineRule="auto"/>
      </w:pPr>
      <w:r>
        <w:separator/>
      </w:r>
    </w:p>
  </w:endnote>
  <w:endnote w:type="continuationSeparator" w:id="1">
    <w:p w:rsidR="006A685A" w:rsidRDefault="006A685A" w:rsidP="002170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685A" w:rsidRDefault="006A685A" w:rsidP="00217075">
      <w:pPr>
        <w:spacing w:after="0" w:line="240" w:lineRule="auto"/>
      </w:pPr>
      <w:r>
        <w:separator/>
      </w:r>
    </w:p>
  </w:footnote>
  <w:footnote w:type="continuationSeparator" w:id="1">
    <w:p w:rsidR="006A685A" w:rsidRDefault="006A685A" w:rsidP="002170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7075" w:rsidRDefault="00217075" w:rsidP="00217075">
    <w:pPr>
      <w:pStyle w:val="a4"/>
    </w:pPr>
    <w:r>
      <w:rPr>
        <w:noProof/>
        <w:lang w:val="en-US" w:eastAsia="zh-CN"/>
      </w:rPr>
      <w:drawing>
        <wp:inline distT="0" distB="0" distL="0" distR="0">
          <wp:extent cx="2171700" cy="419100"/>
          <wp:effectExtent l="0" t="0" r="0" b="0"/>
          <wp:docPr id="1" name="Bild 1" descr="Q:\Uni Goettingen - Logo 4c CMYK - 60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Q:\Uni Goettingen - Logo 4c CMYK - 600dpi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71700" cy="41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>
      <w:rPr>
        <w:noProof/>
        <w:lang w:val="en-US" w:eastAsia="zh-CN"/>
      </w:rPr>
      <w:drawing>
        <wp:inline distT="0" distB="0" distL="0" distR="0">
          <wp:extent cx="1862455" cy="398145"/>
          <wp:effectExtent l="0" t="0" r="4445" b="1905"/>
          <wp:docPr id="4" name="Bild 4" descr="Q:\logosbeneficaireserasmusleftfunded (b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Q:\logosbeneficaireserasmusleftfunded (b)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2455" cy="398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AE93E40"/>
    <w:multiLevelType w:val="hybridMultilevel"/>
    <w:tmpl w:val="DBFCF7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9"/>
  <w:hyphenationZone w:val="425"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217075"/>
    <w:rsid w:val="00030C1A"/>
    <w:rsid w:val="000D6A52"/>
    <w:rsid w:val="000F424D"/>
    <w:rsid w:val="001B2475"/>
    <w:rsid w:val="00217075"/>
    <w:rsid w:val="00241436"/>
    <w:rsid w:val="00265BFC"/>
    <w:rsid w:val="003C07E0"/>
    <w:rsid w:val="003D6771"/>
    <w:rsid w:val="00596098"/>
    <w:rsid w:val="00601D6A"/>
    <w:rsid w:val="00664DC8"/>
    <w:rsid w:val="006A685A"/>
    <w:rsid w:val="007174DD"/>
    <w:rsid w:val="0095478C"/>
    <w:rsid w:val="009B5342"/>
    <w:rsid w:val="00A2281C"/>
    <w:rsid w:val="00A27AAA"/>
    <w:rsid w:val="00AE0BBE"/>
    <w:rsid w:val="00C751A1"/>
    <w:rsid w:val="00CA0300"/>
    <w:rsid w:val="00CE0DCA"/>
    <w:rsid w:val="00DF7048"/>
    <w:rsid w:val="00E3398A"/>
    <w:rsid w:val="00F6118B"/>
    <w:rsid w:val="00F712B3"/>
    <w:rsid w:val="00F9271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C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70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217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">
    <w:name w:val="页眉 Char"/>
    <w:basedOn w:val="a0"/>
    <w:link w:val="a4"/>
    <w:uiPriority w:val="99"/>
    <w:rsid w:val="00217075"/>
  </w:style>
  <w:style w:type="paragraph" w:styleId="a5">
    <w:name w:val="footer"/>
    <w:basedOn w:val="a"/>
    <w:link w:val="Char0"/>
    <w:uiPriority w:val="99"/>
    <w:unhideWhenUsed/>
    <w:rsid w:val="002170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har0">
    <w:name w:val="页脚 Char"/>
    <w:basedOn w:val="a0"/>
    <w:link w:val="a5"/>
    <w:uiPriority w:val="99"/>
    <w:rsid w:val="00217075"/>
  </w:style>
  <w:style w:type="paragraph" w:styleId="a6">
    <w:name w:val="Balloon Text"/>
    <w:basedOn w:val="a"/>
    <w:link w:val="Char1"/>
    <w:uiPriority w:val="99"/>
    <w:semiHidden/>
    <w:unhideWhenUsed/>
    <w:rsid w:val="00217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批注框文本 Char"/>
    <w:basedOn w:val="a0"/>
    <w:link w:val="a6"/>
    <w:uiPriority w:val="99"/>
    <w:semiHidden/>
    <w:rsid w:val="00217075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0D6A52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0D6A52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00000"/>
      <w:sz w:val="24"/>
      <w:szCs w:val="24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015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consort.ugent.be/applicationform.asp?frmid=3501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econsort.ugent.be/regis.asp?frm=174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Universität Göttingen</Company>
  <LinksUpToDate>false</LinksUpToDate>
  <CharactersWithSpaces>2013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Janja Mohorko</dc:creator>
  <cp:lastModifiedBy>PC</cp:lastModifiedBy>
  <cp:revision>5</cp:revision>
  <cp:lastPrinted>2016-12-22T13:03:00Z</cp:lastPrinted>
  <dcterms:created xsi:type="dcterms:W3CDTF">2017-02-17T12:58:00Z</dcterms:created>
  <dcterms:modified xsi:type="dcterms:W3CDTF">2017-03-06T08:24:00Z</dcterms:modified>
</cp:coreProperties>
</file>